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6B" w:rsidRPr="005E3F62" w:rsidRDefault="00374E6B" w:rsidP="00374E6B">
      <w:pPr>
        <w:widowControl/>
        <w:spacing w:line="552" w:lineRule="atLeast"/>
        <w:jc w:val="center"/>
        <w:rPr>
          <w:rFonts w:ascii="微软雅黑" w:eastAsia="宋体" w:hAnsi="微软雅黑" w:cs="宋体"/>
          <w:b/>
          <w:color w:val="222222"/>
          <w:kern w:val="0"/>
          <w:sz w:val="32"/>
          <w:szCs w:val="32"/>
        </w:rPr>
      </w:pPr>
      <w:r w:rsidRPr="005E3F62"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张家界学院</w:t>
      </w:r>
      <w:r w:rsidRPr="005E3F62">
        <w:rPr>
          <w:rFonts w:ascii="微软雅黑" w:eastAsia="宋体" w:hAnsi="微软雅黑" w:cs="宋体"/>
          <w:b/>
          <w:color w:val="222222"/>
          <w:kern w:val="0"/>
          <w:sz w:val="32"/>
          <w:szCs w:val="32"/>
        </w:rPr>
        <w:t>电子邮</w:t>
      </w:r>
      <w:r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箱</w:t>
      </w:r>
      <w:r w:rsidRPr="005E3F62">
        <w:rPr>
          <w:rFonts w:ascii="微软雅黑" w:eastAsia="宋体" w:hAnsi="微软雅黑" w:cs="宋体"/>
          <w:b/>
          <w:color w:val="222222"/>
          <w:kern w:val="0"/>
          <w:sz w:val="32"/>
          <w:szCs w:val="32"/>
        </w:rPr>
        <w:t>用</w:t>
      </w:r>
      <w:r w:rsidR="00CC720F"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户</w:t>
      </w:r>
      <w:r w:rsidRPr="005E3F62"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守则</w:t>
      </w:r>
      <w:r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及申请表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学校为广大师生提供免费教育网电子邮件服务，在职教师每人均可分配一个免费的学校教育</w:t>
      </w:r>
      <w:proofErr w:type="gramStart"/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网电子</w:t>
      </w:r>
      <w:proofErr w:type="gramEnd"/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邮箱账号，学生则按需申请并按流程审批后可开放权限使用，该邮箱账号的后缀为@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zjjc.edu.cn，代表其用户是张家界学院校园网电子邮件用户。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有责任和义务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保管好自己的邮箱账号和密码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用户要对其邮箱账号的所有活动和事件负全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部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责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任。邮箱用户</w:t>
      </w:r>
      <w:r w:rsidRPr="00AC567A">
        <w:rPr>
          <w:rFonts w:ascii="宋体" w:eastAsia="宋体" w:hAnsi="宋体" w:cs="Times New Roman" w:hint="eastAsia"/>
          <w:sz w:val="24"/>
          <w:szCs w:val="24"/>
        </w:rPr>
        <w:t>不得擅自转让用户账号或地址，不得将口令随意告诉他人；不盗用他人用户账号或地址使用网络资源。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用户应加强</w:t>
      </w:r>
      <w:r w:rsidRPr="00AC567A">
        <w:rPr>
          <w:rFonts w:ascii="宋体" w:eastAsia="宋体" w:hAnsi="宋体" w:cs="Times New Roman" w:hint="eastAsia"/>
          <w:sz w:val="24"/>
          <w:szCs w:val="24"/>
        </w:rPr>
        <w:t>自我保护意识，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若发现自己的邮箱账号被非法使用或有危及网络安全行为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用户有责任立即通知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教务处信息网络中心停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止该用户邮箱账号的使用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若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有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监控到邮箱账号被非法使用或有危及网络安全的行为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，教务处信息网络中心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有权终止该用户邮箱账号的使用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并警示该用户相关行为。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用户承诺在使用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学校的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电子邮件服务时必须遵守国家、地方、学校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、中国教育和科研计算机网（CERNET）等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有关法律法规</w:t>
      </w:r>
      <w:r w:rsidR="0095576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保守党和国家秘密</w:t>
      </w:r>
      <w:r w:rsidR="0095576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；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不得制作、传播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复制、发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送有损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危害国家安全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泄露国家秘密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颠覆国家政权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损害国家荣誉和利益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 xml:space="preserve"> 煽动民族仇恨、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破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坏民族团结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等信息内容</w:t>
      </w:r>
      <w:r w:rsidR="0095576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；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不在网络上传送具有威胁性、不友好、有损他人或单位声誉、散布思想、内容反动、不健康或色情等内容；不滥用网络资源；非法使用他人邮箱，窃取别人的研究成果或受法律保护的资源等；不制造和传播计算机病毒；严禁破坏他人与公共网络、信息资源等行为。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根据张家界学院信息网络安全管理</w:t>
      </w:r>
      <w:r w:rsidR="00F02EC8"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制度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及相关</w:t>
      </w:r>
      <w:r w:rsidR="008728A8"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管理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条例，本申请仅针对在校教师及学生开放。学生申请表需经由申请人所在二级学院辅导员、院长签字确认，并由教务处部门负责人审批后，再提交该表单至</w:t>
      </w:r>
      <w:r w:rsidR="00683CB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信息化管理服务中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心办理。</w:t>
      </w:r>
    </w:p>
    <w:tbl>
      <w:tblPr>
        <w:tblpPr w:leftFromText="180" w:rightFromText="180" w:vertAnchor="text" w:horzAnchor="page" w:tblpX="1944" w:tblpY="164"/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850"/>
        <w:gridCol w:w="998"/>
        <w:gridCol w:w="1276"/>
        <w:gridCol w:w="2097"/>
      </w:tblGrid>
      <w:tr w:rsidR="00374E6B" w:rsidTr="00374E6B">
        <w:trPr>
          <w:trHeight w:val="558"/>
        </w:trPr>
        <w:tc>
          <w:tcPr>
            <w:tcW w:w="1413" w:type="dxa"/>
            <w:shd w:val="clear" w:color="auto" w:fill="F3F3F3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别</w:t>
            </w:r>
          </w:p>
        </w:tc>
        <w:tc>
          <w:tcPr>
            <w:tcW w:w="998" w:type="dxa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联系电话</w:t>
            </w:r>
          </w:p>
        </w:tc>
        <w:tc>
          <w:tcPr>
            <w:tcW w:w="2097" w:type="dxa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74E6B" w:rsidTr="00374E6B">
        <w:trPr>
          <w:trHeight w:val="558"/>
        </w:trPr>
        <w:tc>
          <w:tcPr>
            <w:tcW w:w="1413" w:type="dxa"/>
            <w:shd w:val="clear" w:color="auto" w:fill="F3F3F3"/>
            <w:vAlign w:val="center"/>
          </w:tcPr>
          <w:p w:rsidR="00374E6B" w:rsidRDefault="0095576B" w:rsidP="00374E6B">
            <w:pPr>
              <w:spacing w:line="300" w:lineRule="auto"/>
              <w:ind w:firstLineChars="100" w:firstLine="211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学号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工号</w:t>
            </w:r>
            <w:r w:rsidR="00374E6B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  <w:r w:rsidR="00374E6B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="00374E6B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  <w:vAlign w:val="center"/>
          </w:tcPr>
          <w:p w:rsidR="00374E6B" w:rsidRDefault="00374E6B" w:rsidP="00056E2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所在部门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(</w:t>
            </w:r>
            <w:r w:rsidR="00A734DA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专业</w:t>
            </w:r>
            <w:r w:rsidR="00056E24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/</w:t>
            </w:r>
            <w:r w:rsidR="00A734DA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班级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2097" w:type="dxa"/>
            <w:vAlign w:val="center"/>
          </w:tcPr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74E6B" w:rsidTr="00374E6B">
        <w:trPr>
          <w:trHeight w:val="558"/>
        </w:trPr>
        <w:tc>
          <w:tcPr>
            <w:tcW w:w="1413" w:type="dxa"/>
            <w:shd w:val="clear" w:color="auto" w:fill="F3F3F3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  <w:vAlign w:val="center"/>
          </w:tcPr>
          <w:p w:rsidR="00374E6B" w:rsidRDefault="00374E6B" w:rsidP="007B3D81">
            <w:pPr>
              <w:spacing w:line="300" w:lineRule="auto"/>
              <w:ind w:firstLineChars="100" w:firstLine="211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申请邮箱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ID</w:t>
            </w:r>
          </w:p>
        </w:tc>
        <w:tc>
          <w:tcPr>
            <w:tcW w:w="2097" w:type="dxa"/>
            <w:vAlign w:val="center"/>
          </w:tcPr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@zjjc.edu.cn</w:t>
            </w:r>
          </w:p>
        </w:tc>
      </w:tr>
      <w:tr w:rsidR="00374E6B" w:rsidTr="00374E6B">
        <w:trPr>
          <w:trHeight w:val="1964"/>
        </w:trPr>
        <w:tc>
          <w:tcPr>
            <w:tcW w:w="3964" w:type="dxa"/>
            <w:gridSpan w:val="3"/>
            <w:vMerge w:val="restart"/>
            <w:shd w:val="clear" w:color="auto" w:fill="auto"/>
          </w:tcPr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申请人所在单位意见：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辅导员：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83CB2" w:rsidRDefault="0052746E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  <w:p w:rsidR="00374E6B" w:rsidRDefault="0052746E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       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二级学院院长：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52746E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</w:t>
            </w:r>
            <w:r w:rsidR="00374E6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签章：</w:t>
            </w:r>
          </w:p>
          <w:p w:rsidR="00374E6B" w:rsidRDefault="00374E6B" w:rsidP="0052746E">
            <w:pPr>
              <w:spacing w:line="300" w:lineRule="auto"/>
              <w:ind w:firstLineChars="900" w:firstLine="189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="007B3D8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7B3D8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52746E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371" w:type="dxa"/>
            <w:gridSpan w:val="3"/>
            <w:shd w:val="clear" w:color="auto" w:fill="auto"/>
          </w:tcPr>
          <w:p w:rsidR="00374E6B" w:rsidRDefault="00683CB2" w:rsidP="00374E6B">
            <w:pPr>
              <w:spacing w:line="300" w:lineRule="auto"/>
              <w:ind w:right="8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信息化管理服务中心</w:t>
            </w:r>
            <w:r w:rsidR="00374E6B">
              <w:rPr>
                <w:rFonts w:ascii="Times New Roman" w:eastAsia="宋体" w:hAnsi="Times New Roman" w:cs="Times New Roman" w:hint="eastAsia"/>
                <w:szCs w:val="24"/>
              </w:rPr>
              <w:t>审批意见：</w:t>
            </w:r>
          </w:p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95576B" w:rsidRDefault="009557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bookmarkStart w:id="0" w:name="_GoBack"/>
            <w:bookmarkEnd w:id="0"/>
          </w:p>
          <w:p w:rsidR="00374E6B" w:rsidRDefault="00374E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签章：</w:t>
            </w:r>
          </w:p>
          <w:p w:rsidR="00374E6B" w:rsidRDefault="00374E6B" w:rsidP="00374E6B">
            <w:pPr>
              <w:spacing w:line="300" w:lineRule="auto"/>
              <w:ind w:right="42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374E6B" w:rsidTr="00374E6B">
        <w:trPr>
          <w:trHeight w:val="1564"/>
        </w:trPr>
        <w:tc>
          <w:tcPr>
            <w:tcW w:w="3964" w:type="dxa"/>
            <w:gridSpan w:val="3"/>
            <w:vMerge/>
            <w:shd w:val="clear" w:color="auto" w:fill="auto"/>
            <w:vAlign w:val="center"/>
          </w:tcPr>
          <w:p w:rsidR="00374E6B" w:rsidRDefault="00374E6B" w:rsidP="00374E6B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71" w:type="dxa"/>
            <w:gridSpan w:val="3"/>
            <w:shd w:val="clear" w:color="auto" w:fill="auto"/>
          </w:tcPr>
          <w:p w:rsidR="00374E6B" w:rsidRDefault="00374E6B" w:rsidP="00374E6B">
            <w:pPr>
              <w:spacing w:line="300" w:lineRule="auto"/>
              <w:ind w:right="8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处理结果：</w:t>
            </w:r>
          </w:p>
        </w:tc>
      </w:tr>
    </w:tbl>
    <w:p w:rsidR="00374E6B" w:rsidRPr="005E3F62" w:rsidRDefault="00374E6B" w:rsidP="00374E6B"/>
    <w:p w:rsidR="006C73D6" w:rsidRDefault="00320E5E"/>
    <w:sectPr w:rsidR="006C73D6" w:rsidSect="002F16F0">
      <w:pgSz w:w="11906" w:h="16838"/>
      <w:pgMar w:top="1134" w:right="1700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345A"/>
    <w:multiLevelType w:val="hybridMultilevel"/>
    <w:tmpl w:val="0EA4EC76"/>
    <w:lvl w:ilvl="0" w:tplc="735AAB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9ADA3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6B"/>
    <w:rsid w:val="00056E24"/>
    <w:rsid w:val="001D06A3"/>
    <w:rsid w:val="002F16F0"/>
    <w:rsid w:val="00320E5E"/>
    <w:rsid w:val="00374E6B"/>
    <w:rsid w:val="003835D5"/>
    <w:rsid w:val="0052746E"/>
    <w:rsid w:val="00683CB2"/>
    <w:rsid w:val="007B3D81"/>
    <w:rsid w:val="008728A8"/>
    <w:rsid w:val="0095576B"/>
    <w:rsid w:val="00A734DA"/>
    <w:rsid w:val="00AC567A"/>
    <w:rsid w:val="00CC720F"/>
    <w:rsid w:val="00DC13FB"/>
    <w:rsid w:val="00F0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5CBD"/>
  <w15:chartTrackingRefBased/>
  <w15:docId w15:val="{62217218-0FEA-4DEF-AF91-9F3316D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6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02EC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02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cp:lastPrinted>2025-02-24T08:14:00Z</cp:lastPrinted>
  <dcterms:created xsi:type="dcterms:W3CDTF">2025-09-16T09:12:00Z</dcterms:created>
  <dcterms:modified xsi:type="dcterms:W3CDTF">2025-09-16T09:12:00Z</dcterms:modified>
</cp:coreProperties>
</file>