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4E8F0">
      <w:pPr>
        <w:tabs>
          <w:tab w:val="center" w:pos="4535"/>
          <w:tab w:val="right" w:pos="9071"/>
        </w:tabs>
        <w:jc w:val="center"/>
      </w:pPr>
    </w:p>
    <w:p w14:paraId="0FA8F284">
      <w:pPr>
        <w:tabs>
          <w:tab w:val="center" w:pos="4535"/>
          <w:tab w:val="right" w:pos="9071"/>
        </w:tabs>
        <w:jc w:val="center"/>
      </w:pPr>
      <w:r>
        <w:drawing>
          <wp:anchor distT="0" distB="0" distL="114300" distR="114300" simplePos="0" relativeHeight="251659264" behindDoc="0" locked="0" layoutInCell="1" allowOverlap="1">
            <wp:simplePos x="0" y="0"/>
            <wp:positionH relativeFrom="column">
              <wp:posOffset>120650</wp:posOffset>
            </wp:positionH>
            <wp:positionV relativeFrom="paragraph">
              <wp:posOffset>233680</wp:posOffset>
            </wp:positionV>
            <wp:extent cx="5269230" cy="1452245"/>
            <wp:effectExtent l="0" t="0" r="7620" b="1460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9230" cy="1452245"/>
                    </a:xfrm>
                    <a:prstGeom prst="rect">
                      <a:avLst/>
                    </a:prstGeom>
                    <a:noFill/>
                    <a:ln>
                      <a:noFill/>
                    </a:ln>
                  </pic:spPr>
                </pic:pic>
              </a:graphicData>
            </a:graphic>
          </wp:anchor>
        </w:drawing>
      </w:r>
    </w:p>
    <w:p w14:paraId="5F6C75B0">
      <w:pPr>
        <w:tabs>
          <w:tab w:val="center" w:pos="4535"/>
          <w:tab w:val="right" w:pos="9071"/>
        </w:tabs>
        <w:jc w:val="center"/>
      </w:pPr>
    </w:p>
    <w:p w14:paraId="5EEBC291">
      <w:pPr>
        <w:tabs>
          <w:tab w:val="center" w:pos="4535"/>
          <w:tab w:val="right" w:pos="9071"/>
        </w:tabs>
        <w:jc w:val="center"/>
      </w:pPr>
    </w:p>
    <w:p w14:paraId="75C0FE57">
      <w:pPr>
        <w:tabs>
          <w:tab w:val="center" w:pos="4535"/>
          <w:tab w:val="right" w:pos="9071"/>
        </w:tabs>
        <w:jc w:val="center"/>
        <w:rPr>
          <w:rFonts w:hint="eastAsia" w:ascii="隶书" w:hAnsi="宋体" w:eastAsia="隶书"/>
          <w:b/>
          <w:spacing w:val="100"/>
          <w:sz w:val="52"/>
          <w:szCs w:val="52"/>
        </w:rPr>
      </w:pPr>
      <w:r>
        <w:rPr>
          <w:rFonts w:hint="eastAsia" w:ascii="隶书" w:hAnsi="宋体" w:eastAsia="隶书"/>
          <w:b/>
          <w:spacing w:val="100"/>
          <w:sz w:val="52"/>
          <w:szCs w:val="52"/>
        </w:rPr>
        <w:t>本科毕业论文（设计）</w:t>
      </w:r>
    </w:p>
    <w:p w14:paraId="15942885">
      <w:pPr>
        <w:tabs>
          <w:tab w:val="center" w:pos="4535"/>
          <w:tab w:val="right" w:pos="9071"/>
        </w:tabs>
        <w:jc w:val="center"/>
        <w:rPr>
          <w:rFonts w:hint="eastAsia" w:ascii="隶书" w:hAnsi="宋体" w:eastAsia="隶书"/>
          <w:b/>
          <w:spacing w:val="100"/>
          <w:sz w:val="52"/>
          <w:szCs w:val="52"/>
        </w:rPr>
      </w:pPr>
      <w:bookmarkStart w:id="0" w:name="_GoBack"/>
      <w:bookmarkEnd w:id="0"/>
      <w:r>
        <w:rPr>
          <w:rFonts w:hint="eastAsia" w:ascii="隶书" w:hAnsi="宋体" w:eastAsia="隶书"/>
          <w:b/>
          <w:spacing w:val="100"/>
          <w:sz w:val="52"/>
          <w:szCs w:val="52"/>
        </w:rPr>
        <w:t>任务书</w:t>
      </w:r>
    </w:p>
    <w:p w14:paraId="6FE322BF">
      <w:pPr>
        <w:spacing w:line="500" w:lineRule="exact"/>
        <w:ind w:firstLine="321" w:firstLineChars="100"/>
        <w:jc w:val="center"/>
        <w:rPr>
          <w:rFonts w:hint="eastAsia" w:ascii="宋体" w:hAnsi="宋体"/>
          <w:b/>
          <w:sz w:val="32"/>
          <w:szCs w:val="32"/>
        </w:rPr>
      </w:pPr>
    </w:p>
    <w:p w14:paraId="110E92A0">
      <w:pPr>
        <w:spacing w:line="500" w:lineRule="exact"/>
        <w:ind w:firstLine="321" w:firstLineChars="100"/>
        <w:jc w:val="center"/>
        <w:rPr>
          <w:rFonts w:hint="eastAsia" w:ascii="宋体" w:hAnsi="宋体"/>
          <w:b/>
          <w:sz w:val="32"/>
          <w:szCs w:val="32"/>
        </w:rPr>
      </w:pPr>
    </w:p>
    <w:p w14:paraId="7E078E13">
      <w:pPr>
        <w:spacing w:line="500" w:lineRule="exact"/>
        <w:ind w:firstLine="321" w:firstLineChars="100"/>
        <w:jc w:val="center"/>
        <w:rPr>
          <w:rFonts w:hint="eastAsia" w:ascii="宋体" w:hAnsi="宋体"/>
          <w:b/>
          <w:sz w:val="32"/>
          <w:szCs w:val="32"/>
        </w:rPr>
      </w:pPr>
    </w:p>
    <w:p w14:paraId="4154CD02">
      <w:pPr>
        <w:spacing w:line="500" w:lineRule="exact"/>
        <w:ind w:firstLine="321" w:firstLineChars="100"/>
        <w:jc w:val="center"/>
        <w:rPr>
          <w:rFonts w:hint="eastAsia" w:ascii="宋体" w:hAnsi="宋体"/>
          <w:b/>
          <w:sz w:val="32"/>
          <w:szCs w:val="32"/>
        </w:rPr>
      </w:pPr>
    </w:p>
    <w:tbl>
      <w:tblPr>
        <w:tblStyle w:val="4"/>
        <w:tblW w:w="7798" w:type="dxa"/>
        <w:jc w:val="center"/>
        <w:tblLayout w:type="autofit"/>
        <w:tblCellMar>
          <w:top w:w="0" w:type="dxa"/>
          <w:left w:w="108" w:type="dxa"/>
          <w:bottom w:w="0" w:type="dxa"/>
          <w:right w:w="108" w:type="dxa"/>
        </w:tblCellMar>
      </w:tblPr>
      <w:tblGrid>
        <w:gridCol w:w="1837"/>
        <w:gridCol w:w="2314"/>
        <w:gridCol w:w="1810"/>
        <w:gridCol w:w="1837"/>
      </w:tblGrid>
      <w:tr w14:paraId="6A083713">
        <w:tblPrEx>
          <w:tblCellMar>
            <w:top w:w="0" w:type="dxa"/>
            <w:left w:w="108" w:type="dxa"/>
            <w:bottom w:w="0" w:type="dxa"/>
            <w:right w:w="108" w:type="dxa"/>
          </w:tblCellMar>
        </w:tblPrEx>
        <w:trPr>
          <w:trHeight w:val="665" w:hRule="atLeast"/>
          <w:jc w:val="center"/>
        </w:trPr>
        <w:tc>
          <w:tcPr>
            <w:tcW w:w="1837" w:type="dxa"/>
            <w:tcBorders>
              <w:top w:val="nil"/>
              <w:left w:val="nil"/>
              <w:bottom w:val="nil"/>
              <w:right w:val="nil"/>
            </w:tcBorders>
            <w:shd w:val="clear" w:color="auto" w:fill="auto"/>
            <w:noWrap/>
            <w:vAlign w:val="center"/>
          </w:tcPr>
          <w:p w14:paraId="771BCEC0">
            <w:pPr>
              <w:widowControl/>
              <w:jc w:val="center"/>
              <w:textAlignment w:val="center"/>
              <w:rPr>
                <w:rFonts w:hint="eastAsia" w:ascii="宋体" w:hAnsi="宋体" w:cs="宋体"/>
                <w:color w:val="000000"/>
                <w:sz w:val="22"/>
                <w:szCs w:val="22"/>
              </w:rPr>
            </w:pPr>
            <w:r>
              <w:rPr>
                <w:rFonts w:hint="eastAsia" w:ascii="宋体" w:hAnsi="宋体"/>
                <w:sz w:val="36"/>
              </w:rPr>
              <w:t>题目名称</w:t>
            </w:r>
          </w:p>
        </w:tc>
        <w:tc>
          <w:tcPr>
            <w:tcW w:w="5961" w:type="dxa"/>
            <w:gridSpan w:val="3"/>
            <w:tcBorders>
              <w:top w:val="nil"/>
              <w:left w:val="nil"/>
              <w:bottom w:val="single" w:color="auto" w:sz="4" w:space="0"/>
              <w:right w:val="nil"/>
            </w:tcBorders>
            <w:shd w:val="clear" w:color="auto" w:fill="auto"/>
            <w:noWrap/>
            <w:vAlign w:val="center"/>
          </w:tcPr>
          <w:p w14:paraId="00D798A9">
            <w:pPr>
              <w:widowControl/>
              <w:jc w:val="center"/>
              <w:textAlignment w:val="center"/>
              <w:rPr>
                <w:rFonts w:hint="eastAsia" w:ascii="宋体" w:hAnsi="宋体"/>
                <w:sz w:val="36"/>
              </w:rPr>
            </w:pPr>
          </w:p>
        </w:tc>
      </w:tr>
      <w:tr w14:paraId="7ECCAE34">
        <w:tblPrEx>
          <w:tblCellMar>
            <w:top w:w="0" w:type="dxa"/>
            <w:left w:w="108" w:type="dxa"/>
            <w:bottom w:w="0" w:type="dxa"/>
            <w:right w:w="108" w:type="dxa"/>
          </w:tblCellMar>
        </w:tblPrEx>
        <w:trPr>
          <w:trHeight w:val="665" w:hRule="atLeast"/>
          <w:jc w:val="center"/>
        </w:trPr>
        <w:tc>
          <w:tcPr>
            <w:tcW w:w="1837" w:type="dxa"/>
            <w:tcBorders>
              <w:top w:val="nil"/>
              <w:left w:val="nil"/>
              <w:bottom w:val="nil"/>
              <w:right w:val="nil"/>
            </w:tcBorders>
            <w:shd w:val="clear" w:color="auto" w:fill="auto"/>
            <w:noWrap/>
            <w:vAlign w:val="center"/>
          </w:tcPr>
          <w:p w14:paraId="5835D022">
            <w:pPr>
              <w:widowControl/>
              <w:jc w:val="center"/>
              <w:textAlignment w:val="center"/>
              <w:rPr>
                <w:rFonts w:hint="eastAsia" w:ascii="宋体" w:hAnsi="宋体"/>
                <w:sz w:val="36"/>
              </w:rPr>
            </w:pPr>
            <w:r>
              <w:rPr>
                <w:rFonts w:hint="eastAsia" w:ascii="宋体" w:hAnsi="宋体"/>
                <w:sz w:val="36"/>
              </w:rPr>
              <w:t>学生姓名</w:t>
            </w:r>
          </w:p>
        </w:tc>
        <w:tc>
          <w:tcPr>
            <w:tcW w:w="2314" w:type="dxa"/>
            <w:tcBorders>
              <w:top w:val="nil"/>
              <w:left w:val="nil"/>
              <w:bottom w:val="single" w:color="auto" w:sz="4" w:space="0"/>
              <w:right w:val="nil"/>
            </w:tcBorders>
            <w:shd w:val="clear" w:color="auto" w:fill="auto"/>
            <w:noWrap/>
            <w:vAlign w:val="center"/>
          </w:tcPr>
          <w:p w14:paraId="237E93CD">
            <w:pPr>
              <w:widowControl/>
              <w:jc w:val="center"/>
              <w:textAlignment w:val="center"/>
              <w:rPr>
                <w:rFonts w:hint="eastAsia" w:ascii="宋体" w:hAnsi="宋体"/>
                <w:sz w:val="36"/>
              </w:rPr>
            </w:pPr>
          </w:p>
        </w:tc>
        <w:tc>
          <w:tcPr>
            <w:tcW w:w="1810" w:type="dxa"/>
            <w:tcBorders>
              <w:top w:val="single" w:color="auto" w:sz="4" w:space="0"/>
              <w:left w:val="nil"/>
              <w:bottom w:val="nil"/>
              <w:right w:val="nil"/>
            </w:tcBorders>
            <w:shd w:val="clear" w:color="auto" w:fill="auto"/>
            <w:noWrap/>
            <w:vAlign w:val="center"/>
          </w:tcPr>
          <w:p w14:paraId="49F8E515">
            <w:pPr>
              <w:widowControl/>
              <w:jc w:val="center"/>
              <w:textAlignment w:val="center"/>
              <w:rPr>
                <w:rFonts w:hint="eastAsia" w:ascii="宋体" w:hAnsi="宋体"/>
                <w:sz w:val="36"/>
              </w:rPr>
            </w:pPr>
            <w:r>
              <w:rPr>
                <w:rFonts w:hint="eastAsia" w:ascii="宋体" w:hAnsi="宋体"/>
                <w:sz w:val="36"/>
              </w:rPr>
              <w:t>学号</w:t>
            </w:r>
          </w:p>
        </w:tc>
        <w:tc>
          <w:tcPr>
            <w:tcW w:w="1837" w:type="dxa"/>
            <w:tcBorders>
              <w:top w:val="nil"/>
              <w:left w:val="nil"/>
              <w:bottom w:val="single" w:color="auto" w:sz="4" w:space="0"/>
              <w:right w:val="nil"/>
            </w:tcBorders>
            <w:shd w:val="clear" w:color="auto" w:fill="auto"/>
            <w:noWrap/>
            <w:vAlign w:val="center"/>
          </w:tcPr>
          <w:p w14:paraId="6C7926A6">
            <w:pPr>
              <w:widowControl/>
              <w:jc w:val="center"/>
              <w:textAlignment w:val="center"/>
              <w:rPr>
                <w:rFonts w:hint="eastAsia" w:ascii="宋体" w:hAnsi="宋体"/>
                <w:sz w:val="36"/>
              </w:rPr>
            </w:pPr>
          </w:p>
        </w:tc>
      </w:tr>
      <w:tr w14:paraId="06C03D18">
        <w:tblPrEx>
          <w:tblCellMar>
            <w:top w:w="0" w:type="dxa"/>
            <w:left w:w="108" w:type="dxa"/>
            <w:bottom w:w="0" w:type="dxa"/>
            <w:right w:w="108" w:type="dxa"/>
          </w:tblCellMar>
        </w:tblPrEx>
        <w:trPr>
          <w:trHeight w:val="654" w:hRule="atLeast"/>
          <w:jc w:val="center"/>
        </w:trPr>
        <w:tc>
          <w:tcPr>
            <w:tcW w:w="1837" w:type="dxa"/>
            <w:tcBorders>
              <w:top w:val="nil"/>
              <w:left w:val="nil"/>
              <w:bottom w:val="nil"/>
              <w:right w:val="nil"/>
            </w:tcBorders>
            <w:shd w:val="clear" w:color="auto" w:fill="auto"/>
            <w:noWrap/>
            <w:vAlign w:val="center"/>
          </w:tcPr>
          <w:p w14:paraId="0D44037E">
            <w:pPr>
              <w:widowControl/>
              <w:jc w:val="center"/>
              <w:textAlignment w:val="center"/>
              <w:rPr>
                <w:rFonts w:hint="eastAsia" w:ascii="宋体" w:hAnsi="宋体"/>
                <w:sz w:val="36"/>
              </w:rPr>
            </w:pPr>
            <w:r>
              <w:rPr>
                <w:rFonts w:hint="eastAsia" w:ascii="宋体" w:hAnsi="宋体"/>
                <w:sz w:val="36"/>
              </w:rPr>
              <w:t>学    院</w:t>
            </w:r>
          </w:p>
        </w:tc>
        <w:tc>
          <w:tcPr>
            <w:tcW w:w="5961" w:type="dxa"/>
            <w:gridSpan w:val="3"/>
            <w:tcBorders>
              <w:top w:val="nil"/>
              <w:left w:val="nil"/>
              <w:bottom w:val="single" w:color="auto" w:sz="4" w:space="0"/>
              <w:right w:val="nil"/>
            </w:tcBorders>
            <w:shd w:val="clear" w:color="auto" w:fill="auto"/>
            <w:noWrap/>
            <w:vAlign w:val="center"/>
          </w:tcPr>
          <w:p w14:paraId="0546C355">
            <w:pPr>
              <w:widowControl/>
              <w:jc w:val="center"/>
              <w:textAlignment w:val="center"/>
              <w:rPr>
                <w:rFonts w:hint="eastAsia" w:ascii="宋体" w:hAnsi="宋体"/>
                <w:sz w:val="36"/>
              </w:rPr>
            </w:pPr>
          </w:p>
        </w:tc>
      </w:tr>
      <w:tr w14:paraId="7FD7CC98">
        <w:tblPrEx>
          <w:tblCellMar>
            <w:top w:w="0" w:type="dxa"/>
            <w:left w:w="108" w:type="dxa"/>
            <w:bottom w:w="0" w:type="dxa"/>
            <w:right w:w="108" w:type="dxa"/>
          </w:tblCellMar>
        </w:tblPrEx>
        <w:trPr>
          <w:trHeight w:val="665" w:hRule="atLeast"/>
          <w:jc w:val="center"/>
        </w:trPr>
        <w:tc>
          <w:tcPr>
            <w:tcW w:w="1837" w:type="dxa"/>
            <w:tcBorders>
              <w:top w:val="nil"/>
              <w:left w:val="nil"/>
              <w:bottom w:val="nil"/>
              <w:right w:val="nil"/>
            </w:tcBorders>
            <w:shd w:val="clear" w:color="auto" w:fill="auto"/>
            <w:noWrap/>
            <w:vAlign w:val="center"/>
          </w:tcPr>
          <w:p w14:paraId="17F47173">
            <w:pPr>
              <w:widowControl/>
              <w:jc w:val="center"/>
              <w:textAlignment w:val="center"/>
              <w:rPr>
                <w:rFonts w:hint="eastAsia" w:ascii="宋体" w:hAnsi="宋体"/>
                <w:sz w:val="36"/>
              </w:rPr>
            </w:pPr>
            <w:r>
              <w:rPr>
                <w:rFonts w:hint="eastAsia" w:ascii="宋体" w:hAnsi="宋体"/>
                <w:sz w:val="36"/>
              </w:rPr>
              <w:t>年级专业</w:t>
            </w:r>
          </w:p>
        </w:tc>
        <w:tc>
          <w:tcPr>
            <w:tcW w:w="5961" w:type="dxa"/>
            <w:gridSpan w:val="3"/>
            <w:tcBorders>
              <w:top w:val="single" w:color="auto" w:sz="4" w:space="0"/>
              <w:left w:val="nil"/>
              <w:bottom w:val="single" w:color="auto" w:sz="4" w:space="0"/>
              <w:right w:val="nil"/>
            </w:tcBorders>
            <w:shd w:val="clear" w:color="auto" w:fill="auto"/>
            <w:noWrap/>
            <w:vAlign w:val="center"/>
          </w:tcPr>
          <w:p w14:paraId="17B1174E">
            <w:pPr>
              <w:widowControl/>
              <w:jc w:val="center"/>
              <w:textAlignment w:val="center"/>
              <w:rPr>
                <w:rFonts w:hint="eastAsia" w:ascii="宋体" w:hAnsi="宋体"/>
                <w:sz w:val="36"/>
              </w:rPr>
            </w:pPr>
          </w:p>
        </w:tc>
      </w:tr>
      <w:tr w14:paraId="46C5DAB7">
        <w:tblPrEx>
          <w:tblCellMar>
            <w:top w:w="0" w:type="dxa"/>
            <w:left w:w="108" w:type="dxa"/>
            <w:bottom w:w="0" w:type="dxa"/>
            <w:right w:w="108" w:type="dxa"/>
          </w:tblCellMar>
        </w:tblPrEx>
        <w:trPr>
          <w:trHeight w:val="665" w:hRule="atLeast"/>
          <w:jc w:val="center"/>
        </w:trPr>
        <w:tc>
          <w:tcPr>
            <w:tcW w:w="1837" w:type="dxa"/>
            <w:tcBorders>
              <w:top w:val="nil"/>
              <w:left w:val="nil"/>
              <w:bottom w:val="nil"/>
              <w:right w:val="nil"/>
            </w:tcBorders>
            <w:shd w:val="clear" w:color="auto" w:fill="auto"/>
            <w:noWrap/>
            <w:vAlign w:val="center"/>
          </w:tcPr>
          <w:p w14:paraId="14D0EB71">
            <w:pPr>
              <w:widowControl/>
              <w:jc w:val="center"/>
              <w:textAlignment w:val="center"/>
              <w:rPr>
                <w:rFonts w:hint="eastAsia" w:ascii="宋体" w:hAnsi="宋体"/>
                <w:sz w:val="36"/>
              </w:rPr>
            </w:pPr>
            <w:r>
              <w:rPr>
                <w:rFonts w:hint="eastAsia" w:ascii="宋体" w:hAnsi="宋体"/>
                <w:sz w:val="36"/>
              </w:rPr>
              <w:t>指导教师</w:t>
            </w:r>
          </w:p>
        </w:tc>
        <w:tc>
          <w:tcPr>
            <w:tcW w:w="5961" w:type="dxa"/>
            <w:gridSpan w:val="3"/>
            <w:tcBorders>
              <w:top w:val="single" w:color="auto" w:sz="4" w:space="0"/>
              <w:left w:val="nil"/>
              <w:bottom w:val="single" w:color="auto" w:sz="4" w:space="0"/>
              <w:right w:val="nil"/>
            </w:tcBorders>
            <w:shd w:val="clear" w:color="auto" w:fill="auto"/>
            <w:noWrap/>
            <w:vAlign w:val="center"/>
          </w:tcPr>
          <w:p w14:paraId="2DE50A38">
            <w:pPr>
              <w:widowControl/>
              <w:jc w:val="center"/>
              <w:textAlignment w:val="center"/>
              <w:rPr>
                <w:rFonts w:hint="eastAsia" w:ascii="宋体" w:hAnsi="宋体"/>
                <w:sz w:val="36"/>
              </w:rPr>
            </w:pPr>
          </w:p>
        </w:tc>
      </w:tr>
      <w:tr w14:paraId="592975B7">
        <w:tblPrEx>
          <w:tblCellMar>
            <w:top w:w="0" w:type="dxa"/>
            <w:left w:w="108" w:type="dxa"/>
            <w:bottom w:w="0" w:type="dxa"/>
            <w:right w:w="108" w:type="dxa"/>
          </w:tblCellMar>
        </w:tblPrEx>
        <w:trPr>
          <w:trHeight w:val="665" w:hRule="atLeast"/>
          <w:jc w:val="center"/>
        </w:trPr>
        <w:tc>
          <w:tcPr>
            <w:tcW w:w="1837" w:type="dxa"/>
            <w:tcBorders>
              <w:top w:val="nil"/>
              <w:left w:val="nil"/>
              <w:bottom w:val="nil"/>
              <w:right w:val="nil"/>
            </w:tcBorders>
            <w:shd w:val="clear" w:color="auto" w:fill="auto"/>
            <w:noWrap/>
            <w:vAlign w:val="center"/>
          </w:tcPr>
          <w:p w14:paraId="2F646630">
            <w:pPr>
              <w:widowControl/>
              <w:jc w:val="center"/>
              <w:textAlignment w:val="center"/>
              <w:rPr>
                <w:rFonts w:hint="eastAsia" w:ascii="宋体" w:hAnsi="宋体"/>
                <w:sz w:val="36"/>
              </w:rPr>
            </w:pPr>
            <w:r>
              <w:rPr>
                <w:rFonts w:hint="eastAsia" w:ascii="宋体" w:hAnsi="宋体"/>
                <w:sz w:val="36"/>
              </w:rPr>
              <w:t>填写时间</w:t>
            </w:r>
          </w:p>
        </w:tc>
        <w:tc>
          <w:tcPr>
            <w:tcW w:w="5961" w:type="dxa"/>
            <w:gridSpan w:val="3"/>
            <w:tcBorders>
              <w:top w:val="single" w:color="auto" w:sz="4" w:space="0"/>
              <w:left w:val="nil"/>
              <w:bottom w:val="single" w:color="auto" w:sz="4" w:space="0"/>
              <w:right w:val="nil"/>
            </w:tcBorders>
            <w:shd w:val="clear" w:color="auto" w:fill="auto"/>
            <w:noWrap/>
            <w:vAlign w:val="center"/>
          </w:tcPr>
          <w:p w14:paraId="39B112C2">
            <w:pPr>
              <w:widowControl/>
              <w:jc w:val="center"/>
              <w:textAlignment w:val="center"/>
              <w:rPr>
                <w:rFonts w:hint="eastAsia" w:ascii="宋体" w:hAnsi="宋体"/>
                <w:sz w:val="36"/>
              </w:rPr>
            </w:pPr>
          </w:p>
        </w:tc>
      </w:tr>
    </w:tbl>
    <w:p w14:paraId="5313B3FA">
      <w:pPr>
        <w:spacing w:line="540" w:lineRule="auto"/>
        <w:ind w:firstLine="361" w:firstLineChars="100"/>
        <w:jc w:val="center"/>
        <w:rPr>
          <w:rFonts w:hint="eastAsia" w:ascii="宋体" w:hAnsi="宋体"/>
          <w:b/>
          <w:sz w:val="36"/>
          <w:szCs w:val="36"/>
        </w:rPr>
      </w:pPr>
    </w:p>
    <w:p w14:paraId="475EBAE5">
      <w:pPr>
        <w:spacing w:line="540" w:lineRule="auto"/>
        <w:ind w:firstLine="361" w:firstLineChars="100"/>
        <w:jc w:val="center"/>
        <w:rPr>
          <w:rFonts w:hint="eastAsia" w:ascii="宋体" w:hAnsi="宋体"/>
          <w:b/>
          <w:sz w:val="36"/>
          <w:szCs w:val="36"/>
        </w:rPr>
      </w:pPr>
    </w:p>
    <w:p w14:paraId="3EE23968">
      <w:pPr>
        <w:spacing w:line="540" w:lineRule="auto"/>
        <w:ind w:firstLine="321" w:firstLineChars="100"/>
        <w:jc w:val="center"/>
        <w:rPr>
          <w:rFonts w:hint="eastAsia" w:ascii="宋体" w:hAnsi="宋体"/>
          <w:b/>
          <w:sz w:val="32"/>
          <w:szCs w:val="32"/>
        </w:rPr>
      </w:pPr>
      <w:r>
        <w:rPr>
          <w:rFonts w:hint="eastAsia" w:ascii="宋体" w:hAnsi="宋体"/>
          <w:b/>
          <w:sz w:val="32"/>
          <w:szCs w:val="32"/>
        </w:rPr>
        <w:t>张家界学院教务处制</w:t>
      </w:r>
    </w:p>
    <w:tbl>
      <w:tblPr>
        <w:tblStyle w:val="4"/>
        <w:tblW w:w="89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2157"/>
        <w:gridCol w:w="1620"/>
        <w:gridCol w:w="2574"/>
      </w:tblGrid>
      <w:tr w14:paraId="44B29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628" w:type="dxa"/>
            <w:gridSpan w:val="2"/>
            <w:vAlign w:val="center"/>
          </w:tcPr>
          <w:p w14:paraId="07C12AC5">
            <w:pPr>
              <w:jc w:val="center"/>
              <w:rPr>
                <w:rFonts w:hint="eastAsia" w:ascii="宋体" w:hAnsi="宋体"/>
                <w:sz w:val="24"/>
              </w:rPr>
            </w:pPr>
            <w:r>
              <w:rPr>
                <w:rFonts w:hint="eastAsia" w:ascii="宋体" w:hAnsi="宋体"/>
                <w:sz w:val="24"/>
              </w:rPr>
              <w:t>题目</w:t>
            </w:r>
          </w:p>
        </w:tc>
        <w:tc>
          <w:tcPr>
            <w:tcW w:w="6351" w:type="dxa"/>
            <w:gridSpan w:val="3"/>
            <w:vAlign w:val="center"/>
          </w:tcPr>
          <w:p w14:paraId="18926ED5">
            <w:pPr>
              <w:jc w:val="center"/>
              <w:rPr>
                <w:rFonts w:hint="eastAsia" w:ascii="宋体" w:hAnsi="宋体"/>
                <w:sz w:val="24"/>
              </w:rPr>
            </w:pPr>
          </w:p>
        </w:tc>
      </w:tr>
      <w:tr w14:paraId="247A3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8" w:type="dxa"/>
          </w:tcPr>
          <w:p w14:paraId="43CB0AF9">
            <w:pPr>
              <w:jc w:val="center"/>
              <w:rPr>
                <w:rFonts w:hint="eastAsia" w:ascii="宋体" w:hAnsi="宋体"/>
                <w:sz w:val="24"/>
              </w:rPr>
            </w:pPr>
            <w:r>
              <w:rPr>
                <w:rFonts w:hint="eastAsia" w:ascii="宋体" w:hAnsi="宋体"/>
                <w:sz w:val="24"/>
              </w:rPr>
              <w:t>课题类别</w:t>
            </w:r>
          </w:p>
        </w:tc>
        <w:tc>
          <w:tcPr>
            <w:tcW w:w="3057" w:type="dxa"/>
            <w:gridSpan w:val="2"/>
          </w:tcPr>
          <w:p w14:paraId="5F70DA15">
            <w:pPr>
              <w:pStyle w:val="6"/>
              <w:spacing w:before="150"/>
              <w:jc w:val="center"/>
              <w:rPr>
                <w:rFonts w:hint="eastAsia" w:cs="Times New Roman"/>
                <w:color w:val="auto"/>
                <w:kern w:val="2"/>
                <w:sz w:val="24"/>
                <w:szCs w:val="24"/>
              </w:rPr>
            </w:pPr>
          </w:p>
        </w:tc>
        <w:tc>
          <w:tcPr>
            <w:tcW w:w="1620" w:type="dxa"/>
          </w:tcPr>
          <w:p w14:paraId="076B397D">
            <w:pPr>
              <w:jc w:val="center"/>
              <w:rPr>
                <w:rFonts w:hint="eastAsia" w:ascii="宋体" w:hAnsi="宋体"/>
                <w:sz w:val="24"/>
              </w:rPr>
            </w:pPr>
            <w:r>
              <w:rPr>
                <w:rFonts w:hint="eastAsia" w:ascii="宋体" w:hAnsi="宋体"/>
                <w:sz w:val="24"/>
              </w:rPr>
              <w:t>课题性质</w:t>
            </w:r>
          </w:p>
        </w:tc>
        <w:tc>
          <w:tcPr>
            <w:tcW w:w="2574" w:type="dxa"/>
          </w:tcPr>
          <w:p w14:paraId="37892C6E">
            <w:pPr>
              <w:jc w:val="center"/>
              <w:rPr>
                <w:rFonts w:hint="eastAsia" w:ascii="宋体" w:hAnsi="宋体"/>
                <w:sz w:val="24"/>
              </w:rPr>
            </w:pPr>
          </w:p>
        </w:tc>
      </w:tr>
      <w:tr w14:paraId="1EB71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28" w:type="dxa"/>
          </w:tcPr>
          <w:p w14:paraId="5F44573C">
            <w:pPr>
              <w:jc w:val="center"/>
              <w:rPr>
                <w:rFonts w:hint="eastAsia" w:ascii="宋体" w:hAnsi="宋体"/>
                <w:sz w:val="24"/>
              </w:rPr>
            </w:pPr>
            <w:r>
              <w:rPr>
                <w:rFonts w:hint="eastAsia" w:ascii="宋体" w:hAnsi="宋体"/>
                <w:sz w:val="24"/>
              </w:rPr>
              <w:t>题目来源</w:t>
            </w:r>
          </w:p>
        </w:tc>
        <w:tc>
          <w:tcPr>
            <w:tcW w:w="3057" w:type="dxa"/>
            <w:gridSpan w:val="2"/>
          </w:tcPr>
          <w:p w14:paraId="5BD37688">
            <w:pPr>
              <w:jc w:val="center"/>
              <w:rPr>
                <w:rFonts w:hint="eastAsia" w:ascii="宋体" w:hAnsi="宋体"/>
                <w:sz w:val="24"/>
              </w:rPr>
            </w:pPr>
          </w:p>
        </w:tc>
        <w:tc>
          <w:tcPr>
            <w:tcW w:w="1620" w:type="dxa"/>
          </w:tcPr>
          <w:p w14:paraId="5A772229">
            <w:pPr>
              <w:jc w:val="center"/>
              <w:rPr>
                <w:rFonts w:hint="eastAsia" w:ascii="宋体" w:hAnsi="宋体"/>
                <w:sz w:val="24"/>
              </w:rPr>
            </w:pPr>
            <w:r>
              <w:rPr>
                <w:rFonts w:hint="eastAsia" w:ascii="宋体" w:hAnsi="宋体"/>
                <w:sz w:val="24"/>
              </w:rPr>
              <w:t>论文类型</w:t>
            </w:r>
          </w:p>
        </w:tc>
        <w:tc>
          <w:tcPr>
            <w:tcW w:w="2574" w:type="dxa"/>
          </w:tcPr>
          <w:p w14:paraId="2766682C">
            <w:pPr>
              <w:jc w:val="center"/>
              <w:rPr>
                <w:rFonts w:hint="eastAsia" w:ascii="宋体" w:hAnsi="宋体"/>
                <w:sz w:val="24"/>
              </w:rPr>
            </w:pPr>
          </w:p>
        </w:tc>
      </w:tr>
      <w:tr w14:paraId="0C577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8" w:type="dxa"/>
            <w:gridSpan w:val="2"/>
            <w:vAlign w:val="center"/>
          </w:tcPr>
          <w:p w14:paraId="75116F1A">
            <w:pPr>
              <w:jc w:val="center"/>
              <w:rPr>
                <w:rFonts w:hint="eastAsia" w:ascii="宋体" w:hAnsi="宋体"/>
                <w:sz w:val="24"/>
              </w:rPr>
            </w:pPr>
            <w:r>
              <w:rPr>
                <w:rFonts w:hint="eastAsia" w:ascii="宋体" w:hAnsi="宋体"/>
                <w:sz w:val="24"/>
              </w:rPr>
              <w:t>研究方向</w:t>
            </w:r>
          </w:p>
        </w:tc>
        <w:tc>
          <w:tcPr>
            <w:tcW w:w="6351" w:type="dxa"/>
            <w:gridSpan w:val="3"/>
          </w:tcPr>
          <w:p w14:paraId="38E034D4">
            <w:pPr>
              <w:spacing w:line="360" w:lineRule="auto"/>
              <w:ind w:firstLine="1680" w:firstLineChars="700"/>
              <w:rPr>
                <w:rFonts w:hint="eastAsia" w:ascii="宋体" w:hAnsi="宋体"/>
                <w:sz w:val="24"/>
              </w:rPr>
            </w:pPr>
            <w:r>
              <w:rPr>
                <w:rFonts w:hint="eastAsia" w:ascii="宋体" w:hAnsi="宋体"/>
                <w:sz w:val="24"/>
              </w:rPr>
              <w:t>（注意不能与专业名相同）</w:t>
            </w:r>
          </w:p>
        </w:tc>
      </w:tr>
      <w:tr w14:paraId="59EB37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28" w:type="dxa"/>
            <w:gridSpan w:val="2"/>
            <w:vAlign w:val="center"/>
          </w:tcPr>
          <w:p w14:paraId="0F718FD9">
            <w:pPr>
              <w:jc w:val="center"/>
              <w:rPr>
                <w:rFonts w:hint="eastAsia" w:ascii="宋体" w:hAnsi="宋体"/>
                <w:sz w:val="24"/>
              </w:rPr>
            </w:pPr>
            <w:r>
              <w:rPr>
                <w:rFonts w:hint="eastAsia" w:ascii="宋体" w:hAnsi="宋体"/>
                <w:sz w:val="24"/>
              </w:rPr>
              <w:t>毕业设计时间</w:t>
            </w:r>
          </w:p>
        </w:tc>
        <w:tc>
          <w:tcPr>
            <w:tcW w:w="6351" w:type="dxa"/>
            <w:gridSpan w:val="3"/>
          </w:tcPr>
          <w:p w14:paraId="12A8344D">
            <w:pPr>
              <w:spacing w:line="360" w:lineRule="auto"/>
              <w:ind w:firstLine="1680" w:firstLineChars="700"/>
              <w:rPr>
                <w:rFonts w:hint="eastAsia" w:ascii="宋体" w:hAnsi="宋体"/>
                <w:sz w:val="24"/>
              </w:rPr>
            </w:pPr>
          </w:p>
        </w:tc>
      </w:tr>
      <w:tr w14:paraId="19D167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4" w:hRule="atLeast"/>
        </w:trPr>
        <w:tc>
          <w:tcPr>
            <w:tcW w:w="8979" w:type="dxa"/>
            <w:gridSpan w:val="5"/>
          </w:tcPr>
          <w:p w14:paraId="46F46227">
            <w:pPr>
              <w:rPr>
                <w:rFonts w:hint="eastAsia" w:ascii="宋体" w:hAnsi="宋体"/>
                <w:sz w:val="24"/>
              </w:rPr>
            </w:pPr>
            <w:r>
              <w:rPr>
                <w:rFonts w:hint="eastAsia" w:ascii="宋体" w:hAnsi="宋体"/>
                <w:b/>
                <w:bCs/>
                <w:sz w:val="24"/>
              </w:rPr>
              <w:t>毕业设计(论文)任务、目的与基本要求：(标题黑体小四号，下同)</w:t>
            </w:r>
          </w:p>
          <w:p w14:paraId="286646FD">
            <w:pPr>
              <w:rPr>
                <w:rFonts w:hint="eastAsia" w:ascii="宋体" w:hAnsi="宋体"/>
                <w:sz w:val="24"/>
              </w:rPr>
            </w:pPr>
            <w:r>
              <w:rPr>
                <w:rFonts w:hint="eastAsia" w:ascii="宋体" w:hAnsi="宋体"/>
                <w:b/>
                <w:bCs/>
                <w:sz w:val="24"/>
              </w:rPr>
              <w:t>任务：</w:t>
            </w:r>
          </w:p>
          <w:p w14:paraId="76BE230F">
            <w:pPr>
              <w:rPr>
                <w:rFonts w:hint="eastAsia" w:ascii="宋体" w:hAnsi="宋体"/>
                <w:sz w:val="24"/>
              </w:rPr>
            </w:pPr>
            <w:r>
              <w:rPr>
                <w:rFonts w:hint="eastAsia" w:ascii="宋体" w:hAnsi="宋体"/>
                <w:sz w:val="24"/>
              </w:rPr>
              <w:t>(内容部分宋体小四号，行间距1.5倍。段落首行缩进2字符，不设段间距。 下同)</w:t>
            </w:r>
          </w:p>
          <w:p w14:paraId="7753FDC4">
            <w:pPr>
              <w:rPr>
                <w:rFonts w:hint="eastAsia" w:ascii="宋体" w:hAnsi="宋体"/>
                <w:sz w:val="24"/>
              </w:rPr>
            </w:pPr>
            <w:r>
              <w:rPr>
                <w:rFonts w:hint="eastAsia" w:ascii="宋体" w:hAnsi="宋体"/>
                <w:sz w:val="24"/>
              </w:rPr>
              <w:t>一般围绕选题的主要内容来写，以及撰写开题报告与毕业论文。</w:t>
            </w:r>
          </w:p>
          <w:p w14:paraId="6C3B4A34">
            <w:pPr>
              <w:rPr>
                <w:rFonts w:hint="eastAsia" w:ascii="宋体" w:hAnsi="宋体"/>
                <w:sz w:val="24"/>
              </w:rPr>
            </w:pPr>
            <w:r>
              <w:rPr>
                <w:rFonts w:hint="eastAsia" w:ascii="宋体" w:hAnsi="宋体"/>
                <w:b/>
                <w:bCs/>
                <w:sz w:val="24"/>
              </w:rPr>
              <w:t>目的：</w:t>
            </w:r>
          </w:p>
          <w:p w14:paraId="399A8C6D">
            <w:pPr>
              <w:rPr>
                <w:rFonts w:hint="eastAsia" w:ascii="宋体" w:hAnsi="宋体"/>
                <w:sz w:val="24"/>
              </w:rPr>
            </w:pPr>
            <w:r>
              <w:rPr>
                <w:rFonts w:hint="eastAsia" w:ascii="宋体" w:hAnsi="宋体"/>
                <w:sz w:val="24"/>
              </w:rPr>
              <w:t>一般围绕着毕业论文这种综合性实践环节对人才培养的目的等方面来写，如综合运用所学的知识解决实践中的具体问题；等等。</w:t>
            </w:r>
          </w:p>
          <w:p w14:paraId="7909FBD9">
            <w:pPr>
              <w:rPr>
                <w:rFonts w:hint="eastAsia" w:ascii="宋体" w:hAnsi="宋体"/>
                <w:sz w:val="24"/>
              </w:rPr>
            </w:pPr>
            <w:r>
              <w:rPr>
                <w:rFonts w:hint="eastAsia" w:ascii="宋体" w:hAnsi="宋体"/>
                <w:b/>
                <w:bCs/>
                <w:sz w:val="24"/>
              </w:rPr>
              <w:t>基本要求：</w:t>
            </w:r>
          </w:p>
          <w:p w14:paraId="0F0FB443">
            <w:pPr>
              <w:rPr>
                <w:rFonts w:hint="eastAsia" w:ascii="宋体" w:hAnsi="宋体"/>
                <w:sz w:val="24"/>
              </w:rPr>
            </w:pPr>
            <w:r>
              <w:rPr>
                <w:rFonts w:hint="eastAsia" w:ascii="宋体" w:hAnsi="宋体"/>
                <w:sz w:val="24"/>
              </w:rPr>
              <w:t>(1)选题符合专业的要求</w:t>
            </w:r>
          </w:p>
          <w:p w14:paraId="68832EB3">
            <w:pPr>
              <w:rPr>
                <w:rFonts w:hint="eastAsia" w:ascii="宋体" w:hAnsi="宋体"/>
                <w:sz w:val="24"/>
              </w:rPr>
            </w:pPr>
            <w:r>
              <w:rPr>
                <w:rFonts w:hint="eastAsia" w:ascii="宋体" w:hAnsi="宋体"/>
                <w:sz w:val="24"/>
              </w:rPr>
              <w:t>(2)研究内容与选题密切相关、目标明确、重点突出；研究方法合适，结论 科学</w:t>
            </w:r>
          </w:p>
          <w:p w14:paraId="0BA38A5B">
            <w:pPr>
              <w:rPr>
                <w:rFonts w:hint="eastAsia" w:ascii="宋体" w:hAnsi="宋体"/>
                <w:sz w:val="24"/>
              </w:rPr>
            </w:pPr>
            <w:r>
              <w:rPr>
                <w:rFonts w:hint="eastAsia" w:ascii="宋体" w:hAnsi="宋体"/>
                <w:sz w:val="24"/>
              </w:rPr>
              <w:t>(3)在规定的时间里，及时撰写、提交、完善开题报告、毕业论文</w:t>
            </w:r>
          </w:p>
          <w:p w14:paraId="1BFF8C2B">
            <w:pPr>
              <w:rPr>
                <w:rFonts w:hint="eastAsia" w:ascii="宋体" w:hAnsi="宋体"/>
                <w:sz w:val="24"/>
              </w:rPr>
            </w:pPr>
            <w:r>
              <w:rPr>
                <w:rFonts w:hint="eastAsia" w:ascii="宋体" w:hAnsi="宋体"/>
                <w:sz w:val="24"/>
              </w:rPr>
              <w:t>(4)摘要撰写体现论文的核心思想</w:t>
            </w:r>
          </w:p>
          <w:p w14:paraId="35B10F8F">
            <w:pPr>
              <w:rPr>
                <w:rFonts w:hint="eastAsia" w:ascii="宋体" w:hAnsi="宋体"/>
                <w:sz w:val="24"/>
              </w:rPr>
            </w:pPr>
            <w:r>
              <w:rPr>
                <w:rFonts w:hint="eastAsia" w:ascii="宋体" w:hAnsi="宋体"/>
                <w:sz w:val="24"/>
              </w:rPr>
              <w:t>(5)学术规范，论文中所用的别人的观点或数据要求以上标的形式标出，并 在参考文献中按顺序写出，参考文献格式规范按相关要求填写</w:t>
            </w:r>
          </w:p>
          <w:p w14:paraId="64AEB4CB">
            <w:pPr>
              <w:rPr>
                <w:rFonts w:hint="eastAsia" w:ascii="宋体" w:hAnsi="宋体"/>
                <w:sz w:val="24"/>
              </w:rPr>
            </w:pPr>
            <w:r>
              <w:rPr>
                <w:rFonts w:hint="eastAsia" w:ascii="宋体" w:hAnsi="宋体"/>
                <w:sz w:val="24"/>
              </w:rPr>
              <w:t>(6)论文正文部分字数</w:t>
            </w:r>
          </w:p>
          <w:p w14:paraId="1D5AB367">
            <w:pPr>
              <w:rPr>
                <w:rFonts w:hint="eastAsia" w:ascii="宋体" w:hAnsi="宋体"/>
                <w:sz w:val="24"/>
              </w:rPr>
            </w:pPr>
            <w:r>
              <w:rPr>
                <w:rFonts w:hint="eastAsia" w:ascii="宋体" w:hAnsi="宋体"/>
                <w:sz w:val="24"/>
              </w:rPr>
              <w:t>(7)论文格式规范(字体、大小、行距、排版要求等),符合学校要求</w:t>
            </w:r>
          </w:p>
          <w:p w14:paraId="3BA14039">
            <w:pPr>
              <w:rPr>
                <w:rFonts w:hint="eastAsia" w:ascii="宋体" w:hAnsi="宋体"/>
                <w:sz w:val="24"/>
              </w:rPr>
            </w:pPr>
          </w:p>
          <w:p w14:paraId="3429A153">
            <w:pPr>
              <w:rPr>
                <w:rFonts w:hint="eastAsia" w:ascii="宋体" w:hAnsi="宋体"/>
                <w:sz w:val="24"/>
              </w:rPr>
            </w:pPr>
            <w:r>
              <w:rPr>
                <w:rFonts w:ascii="宋体" w:hAnsi="宋体"/>
                <w:sz w:val="24"/>
              </w:rPr>
              <w:t>(以上内容主要针对毕业论文类，毕业设计请增加关于实验、设计等相关要求。 仅供参考，教师根据具体选题酌情增加)</w:t>
            </w:r>
          </w:p>
          <w:p w14:paraId="072E647B">
            <w:pPr>
              <w:rPr>
                <w:rFonts w:hint="eastAsia" w:ascii="宋体" w:hAnsi="宋体"/>
                <w:sz w:val="24"/>
              </w:rPr>
            </w:pPr>
          </w:p>
        </w:tc>
      </w:tr>
    </w:tbl>
    <w:p w14:paraId="6E17FDFD">
      <w:pPr>
        <w:rPr>
          <w:spacing w:val="6"/>
        </w:rPr>
      </w:pPr>
      <w:r>
        <w:rPr>
          <w:rFonts w:hint="eastAsia" w:ascii="宋体" w:hAnsi="宋体"/>
          <w:szCs w:val="21"/>
        </w:rPr>
        <w:t>[1]</w:t>
      </w:r>
      <w:r>
        <w:rPr>
          <w:rFonts w:hint="eastAsia"/>
          <w:spacing w:val="4"/>
        </w:rPr>
        <w:t xml:space="preserve"> 课题类别</w:t>
      </w:r>
      <w:r>
        <w:rPr>
          <w:rFonts w:hint="eastAsia" w:ascii="宋体" w:hAnsi="宋体"/>
          <w:szCs w:val="21"/>
        </w:rPr>
        <w:t>：1</w:t>
      </w:r>
      <w:r>
        <w:rPr>
          <w:rFonts w:hint="eastAsia"/>
          <w:spacing w:val="6"/>
        </w:rPr>
        <w:t>毕业论文，2毕业设计</w:t>
      </w:r>
    </w:p>
    <w:p w14:paraId="491520D7">
      <w:pPr>
        <w:rPr>
          <w:rFonts w:hint="eastAsia" w:ascii="宋体" w:hAnsi="宋体"/>
          <w:szCs w:val="21"/>
        </w:rPr>
      </w:pPr>
      <w:r>
        <w:rPr>
          <w:rFonts w:hint="eastAsia" w:ascii="宋体" w:hAnsi="宋体"/>
          <w:szCs w:val="21"/>
        </w:rPr>
        <w:t>[2] 题目来源： 1教师指派课题 2 学生自拟课题</w:t>
      </w:r>
    </w:p>
    <w:p w14:paraId="54AD01AD">
      <w:pPr>
        <w:rPr>
          <w:rFonts w:hint="eastAsia" w:ascii="宋体" w:hAnsi="宋体"/>
          <w:szCs w:val="21"/>
        </w:rPr>
      </w:pPr>
      <w:r>
        <w:rPr>
          <w:rFonts w:hint="eastAsia" w:ascii="宋体" w:hAnsi="宋体"/>
          <w:szCs w:val="21"/>
        </w:rPr>
        <w:t xml:space="preserve">[3] </w:t>
      </w:r>
      <w:r>
        <w:rPr>
          <w:rFonts w:hint="eastAsia"/>
          <w:spacing w:val="5"/>
        </w:rPr>
        <w:t>课题性质：1</w:t>
      </w:r>
      <w:r>
        <w:rPr>
          <w:rFonts w:hint="eastAsia"/>
          <w:spacing w:val="-17"/>
        </w:rPr>
        <w:t>理</w:t>
      </w:r>
      <w:r>
        <w:rPr>
          <w:rFonts w:hint="eastAsia"/>
          <w:spacing w:val="-25"/>
        </w:rPr>
        <w:t xml:space="preserve"> </w:t>
      </w:r>
      <w:r>
        <w:rPr>
          <w:rFonts w:hint="eastAsia"/>
          <w:spacing w:val="-17"/>
        </w:rPr>
        <w:t>论，2 实</w:t>
      </w:r>
      <w:r>
        <w:rPr>
          <w:rFonts w:hint="eastAsia"/>
          <w:spacing w:val="-39"/>
        </w:rPr>
        <w:t xml:space="preserve"> </w:t>
      </w:r>
      <w:r>
        <w:rPr>
          <w:rFonts w:hint="eastAsia"/>
          <w:spacing w:val="-17"/>
        </w:rPr>
        <w:t>验 ，3实 习 ，4</w:t>
      </w:r>
      <w:r>
        <w:rPr>
          <w:rFonts w:hint="eastAsia"/>
          <w:spacing w:val="-36"/>
        </w:rPr>
        <w:t xml:space="preserve"> </w:t>
      </w:r>
      <w:r>
        <w:rPr>
          <w:rFonts w:hint="eastAsia"/>
          <w:spacing w:val="-17"/>
        </w:rPr>
        <w:t>工</w:t>
      </w:r>
      <w:r>
        <w:rPr>
          <w:rFonts w:hint="eastAsia"/>
          <w:spacing w:val="-39"/>
        </w:rPr>
        <w:t xml:space="preserve"> </w:t>
      </w:r>
      <w:r>
        <w:rPr>
          <w:rFonts w:hint="eastAsia"/>
          <w:spacing w:val="-17"/>
        </w:rPr>
        <w:t>程</w:t>
      </w:r>
      <w:r>
        <w:rPr>
          <w:rFonts w:hint="eastAsia"/>
          <w:spacing w:val="-33"/>
        </w:rPr>
        <w:t xml:space="preserve"> </w:t>
      </w:r>
      <w:r>
        <w:rPr>
          <w:rFonts w:hint="eastAsia"/>
          <w:spacing w:val="-17"/>
        </w:rPr>
        <w:t>实</w:t>
      </w:r>
      <w:r>
        <w:rPr>
          <w:rFonts w:hint="eastAsia"/>
          <w:spacing w:val="-34"/>
        </w:rPr>
        <w:t xml:space="preserve"> </w:t>
      </w:r>
      <w:r>
        <w:rPr>
          <w:rFonts w:hint="eastAsia"/>
          <w:spacing w:val="-17"/>
        </w:rPr>
        <w:t xml:space="preserve">践， </w:t>
      </w:r>
      <w:r>
        <w:rPr>
          <w:rFonts w:hint="eastAsia"/>
          <w:spacing w:val="-36"/>
        </w:rPr>
        <w:t>5</w:t>
      </w:r>
      <w:r>
        <w:rPr>
          <w:rFonts w:hint="eastAsia"/>
          <w:spacing w:val="-17"/>
        </w:rPr>
        <w:t>社</w:t>
      </w:r>
      <w:r>
        <w:rPr>
          <w:rFonts w:hint="eastAsia"/>
          <w:spacing w:val="-40"/>
        </w:rPr>
        <w:t xml:space="preserve"> </w:t>
      </w:r>
      <w:r>
        <w:rPr>
          <w:rFonts w:hint="eastAsia"/>
          <w:spacing w:val="-17"/>
        </w:rPr>
        <w:t>会</w:t>
      </w:r>
      <w:r>
        <w:rPr>
          <w:rFonts w:hint="eastAsia"/>
          <w:spacing w:val="-36"/>
        </w:rPr>
        <w:t xml:space="preserve"> </w:t>
      </w:r>
      <w:r>
        <w:rPr>
          <w:rFonts w:hint="eastAsia"/>
          <w:spacing w:val="-17"/>
        </w:rPr>
        <w:t>调</w:t>
      </w:r>
      <w:r>
        <w:rPr>
          <w:rFonts w:hint="eastAsia"/>
          <w:spacing w:val="-11"/>
        </w:rPr>
        <w:t>查，6其他</w:t>
      </w:r>
    </w:p>
    <w:p w14:paraId="06C7D185">
      <w:pPr>
        <w:rPr>
          <w:rFonts w:hint="eastAsia" w:ascii="宋体" w:hAnsi="宋体"/>
          <w:szCs w:val="21"/>
        </w:rPr>
      </w:pPr>
      <w:r>
        <w:rPr>
          <w:rFonts w:hint="eastAsia" w:ascii="宋体" w:hAnsi="宋体"/>
          <w:szCs w:val="21"/>
        </w:rPr>
        <w:t>[4] 论文类型：1工程设计类，2软件设计类，3艺术设计类，4实验研究类，5人文社科类，6医学实践类</w:t>
      </w:r>
    </w:p>
    <w:tbl>
      <w:tblPr>
        <w:tblStyle w:val="4"/>
        <w:tblW w:w="899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3207"/>
        <w:gridCol w:w="1888"/>
        <w:gridCol w:w="2135"/>
      </w:tblGrid>
      <w:tr w14:paraId="3095FF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994" w:type="dxa"/>
            <w:gridSpan w:val="4"/>
            <w:tcBorders>
              <w:bottom w:val="single" w:color="auto" w:sz="4" w:space="0"/>
            </w:tcBorders>
          </w:tcPr>
          <w:p w14:paraId="3ABD8773">
            <w:pPr>
              <w:rPr>
                <w:rFonts w:hint="eastAsia" w:ascii="宋体" w:hAnsi="宋体"/>
                <w:szCs w:val="21"/>
              </w:rPr>
            </w:pPr>
            <w:r>
              <w:rPr>
                <w:rFonts w:hint="eastAsia" w:ascii="宋体" w:hAnsi="宋体"/>
                <w:sz w:val="24"/>
              </w:rPr>
              <w:t>四、毕业设计进度安排</w:t>
            </w:r>
          </w:p>
          <w:p w14:paraId="23141FFF">
            <w:pPr>
              <w:rPr>
                <w:rFonts w:hint="eastAsia" w:ascii="宋体" w:hAnsi="宋体"/>
                <w:szCs w:val="21"/>
              </w:rPr>
            </w:pPr>
            <w:r>
              <w:rPr>
                <w:rFonts w:hint="eastAsia" w:ascii="宋体" w:hAnsi="宋体"/>
                <w:szCs w:val="21"/>
              </w:rPr>
              <w:t>（根据学院制度的毕业设计(论文)的进度安排，复制即可，不是教师单独给出。</w:t>
            </w:r>
          </w:p>
          <w:p w14:paraId="561C374D">
            <w:pPr>
              <w:rPr>
                <w:rFonts w:hint="eastAsia" w:ascii="宋体" w:hAnsi="宋体"/>
                <w:szCs w:val="21"/>
              </w:rPr>
            </w:pPr>
            <w:r>
              <w:rPr>
                <w:rFonts w:ascii="宋体" w:hAnsi="宋体"/>
                <w:szCs w:val="21"/>
              </w:rPr>
              <w:t>签名与时间；注意签字的时间逻辑顺序；注意过程材料中所有附件中的时间逻辑顺序</w:t>
            </w:r>
          </w:p>
          <w:p w14:paraId="14022018">
            <w:pPr>
              <w:rPr>
                <w:rFonts w:hint="eastAsia" w:ascii="宋体" w:hAnsi="宋体"/>
                <w:szCs w:val="21"/>
              </w:rPr>
            </w:pPr>
            <w:r>
              <w:rPr>
                <w:rFonts w:hint="eastAsia" w:ascii="宋体" w:hAnsi="宋体"/>
                <w:szCs w:val="21"/>
              </w:rPr>
              <w:t>）</w:t>
            </w:r>
          </w:p>
        </w:tc>
      </w:tr>
      <w:tr w14:paraId="570D56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765" w:type="dxa"/>
            <w:vAlign w:val="center"/>
          </w:tcPr>
          <w:p w14:paraId="0589E9B3">
            <w:pPr>
              <w:jc w:val="center"/>
              <w:rPr>
                <w:rFonts w:hint="eastAsia" w:ascii="宋体" w:hAnsi="宋体"/>
                <w:sz w:val="24"/>
              </w:rPr>
            </w:pPr>
            <w:r>
              <w:rPr>
                <w:rFonts w:hint="eastAsia" w:ascii="宋体" w:hAnsi="宋体"/>
                <w:sz w:val="24"/>
              </w:rPr>
              <w:t>阶段</w:t>
            </w:r>
          </w:p>
        </w:tc>
        <w:tc>
          <w:tcPr>
            <w:tcW w:w="3203" w:type="dxa"/>
            <w:vAlign w:val="center"/>
          </w:tcPr>
          <w:p w14:paraId="16D71D45">
            <w:pPr>
              <w:jc w:val="center"/>
              <w:rPr>
                <w:rFonts w:hint="eastAsia" w:ascii="宋体" w:hAnsi="宋体"/>
                <w:sz w:val="24"/>
              </w:rPr>
            </w:pPr>
            <w:r>
              <w:rPr>
                <w:rFonts w:hint="eastAsia" w:ascii="宋体" w:hAnsi="宋体"/>
                <w:sz w:val="24"/>
              </w:rPr>
              <w:t>工作内容</w:t>
            </w:r>
          </w:p>
        </w:tc>
        <w:tc>
          <w:tcPr>
            <w:tcW w:w="1889" w:type="dxa"/>
            <w:vAlign w:val="center"/>
          </w:tcPr>
          <w:p w14:paraId="558A9E1B">
            <w:pPr>
              <w:jc w:val="center"/>
              <w:rPr>
                <w:rFonts w:hint="eastAsia" w:ascii="宋体" w:hAnsi="宋体"/>
                <w:sz w:val="24"/>
              </w:rPr>
            </w:pPr>
            <w:r>
              <w:rPr>
                <w:rFonts w:hint="eastAsia" w:ascii="宋体" w:hAnsi="宋体"/>
                <w:sz w:val="24"/>
              </w:rPr>
              <w:t>起止时间</w:t>
            </w:r>
          </w:p>
        </w:tc>
        <w:tc>
          <w:tcPr>
            <w:tcW w:w="2137" w:type="dxa"/>
            <w:vAlign w:val="center"/>
          </w:tcPr>
          <w:p w14:paraId="41E05AEF">
            <w:pPr>
              <w:jc w:val="center"/>
              <w:rPr>
                <w:rFonts w:hint="eastAsia" w:ascii="宋体" w:hAnsi="宋体"/>
                <w:sz w:val="24"/>
              </w:rPr>
            </w:pPr>
            <w:r>
              <w:rPr>
                <w:rFonts w:hint="eastAsia" w:ascii="宋体" w:hAnsi="宋体"/>
                <w:sz w:val="24"/>
              </w:rPr>
              <w:t>备注</w:t>
            </w:r>
          </w:p>
        </w:tc>
      </w:tr>
      <w:tr w14:paraId="322C6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765" w:type="dxa"/>
            <w:vAlign w:val="center"/>
          </w:tcPr>
          <w:p w14:paraId="35BFE1E8">
            <w:pPr>
              <w:jc w:val="center"/>
              <w:rPr>
                <w:rFonts w:hint="eastAsia" w:ascii="宋体" w:hAnsi="宋体"/>
                <w:sz w:val="24"/>
              </w:rPr>
            </w:pPr>
            <w:r>
              <w:rPr>
                <w:rFonts w:hint="eastAsia" w:ascii="宋体" w:hAnsi="宋体"/>
                <w:color w:val="FF0000"/>
                <w:sz w:val="24"/>
              </w:rPr>
              <w:t>第一阶段</w:t>
            </w:r>
          </w:p>
        </w:tc>
        <w:tc>
          <w:tcPr>
            <w:tcW w:w="3203" w:type="dxa"/>
            <w:vAlign w:val="center"/>
          </w:tcPr>
          <w:p w14:paraId="1D4A4F36">
            <w:pPr>
              <w:jc w:val="center"/>
              <w:rPr>
                <w:rFonts w:hint="eastAsia" w:ascii="宋体" w:hAnsi="宋体" w:cs="宋体"/>
                <w:color w:val="000000"/>
                <w:sz w:val="24"/>
              </w:rPr>
            </w:pPr>
            <w:r>
              <w:rPr>
                <w:rFonts w:hint="eastAsia" w:ascii="宋体" w:hAnsi="宋体"/>
                <w:color w:val="FF0000"/>
                <w:sz w:val="24"/>
              </w:rPr>
              <w:t>选题、审题</w:t>
            </w:r>
          </w:p>
        </w:tc>
        <w:tc>
          <w:tcPr>
            <w:tcW w:w="1889" w:type="dxa"/>
            <w:vAlign w:val="center"/>
          </w:tcPr>
          <w:p w14:paraId="53E13699">
            <w:pPr>
              <w:jc w:val="center"/>
              <w:rPr>
                <w:rFonts w:hint="eastAsia" w:ascii="宋体" w:hAnsi="宋体" w:cs="宋体"/>
                <w:color w:val="000000"/>
                <w:sz w:val="24"/>
              </w:rPr>
            </w:pPr>
          </w:p>
        </w:tc>
        <w:tc>
          <w:tcPr>
            <w:tcW w:w="2137" w:type="dxa"/>
            <w:vAlign w:val="center"/>
          </w:tcPr>
          <w:p w14:paraId="01F86AF8">
            <w:pPr>
              <w:jc w:val="center"/>
              <w:rPr>
                <w:rFonts w:hint="eastAsia" w:ascii="宋体" w:hAnsi="宋体"/>
                <w:sz w:val="24"/>
              </w:rPr>
            </w:pPr>
          </w:p>
        </w:tc>
      </w:tr>
      <w:tr w14:paraId="6762D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765" w:type="dxa"/>
            <w:vAlign w:val="center"/>
          </w:tcPr>
          <w:p w14:paraId="6CAB8694">
            <w:pPr>
              <w:jc w:val="center"/>
              <w:rPr>
                <w:rFonts w:hint="eastAsia" w:ascii="宋体" w:hAnsi="宋体"/>
                <w:sz w:val="24"/>
              </w:rPr>
            </w:pPr>
            <w:r>
              <w:rPr>
                <w:rFonts w:hint="eastAsia" w:ascii="宋体" w:hAnsi="宋体"/>
                <w:color w:val="FF0000"/>
                <w:sz w:val="24"/>
              </w:rPr>
              <w:t>第二阶段</w:t>
            </w:r>
          </w:p>
        </w:tc>
        <w:tc>
          <w:tcPr>
            <w:tcW w:w="3203" w:type="dxa"/>
            <w:vAlign w:val="center"/>
          </w:tcPr>
          <w:p w14:paraId="0B56DCB9">
            <w:pPr>
              <w:jc w:val="center"/>
              <w:rPr>
                <w:rFonts w:hint="eastAsia" w:ascii="宋体" w:hAnsi="宋体" w:cs="宋体"/>
                <w:color w:val="000000"/>
                <w:sz w:val="24"/>
              </w:rPr>
            </w:pPr>
            <w:r>
              <w:rPr>
                <w:rFonts w:hint="eastAsia" w:ascii="宋体" w:hAnsi="宋体"/>
                <w:color w:val="FF0000"/>
                <w:sz w:val="24"/>
              </w:rPr>
              <w:t>资料收集、设计实施</w:t>
            </w:r>
          </w:p>
        </w:tc>
        <w:tc>
          <w:tcPr>
            <w:tcW w:w="1889" w:type="dxa"/>
            <w:vAlign w:val="center"/>
          </w:tcPr>
          <w:p w14:paraId="1E5E498D">
            <w:pPr>
              <w:jc w:val="center"/>
              <w:rPr>
                <w:rFonts w:hint="eastAsia" w:ascii="宋体" w:hAnsi="宋体" w:cs="宋体"/>
                <w:color w:val="000000"/>
                <w:sz w:val="24"/>
              </w:rPr>
            </w:pPr>
          </w:p>
        </w:tc>
        <w:tc>
          <w:tcPr>
            <w:tcW w:w="2137" w:type="dxa"/>
            <w:vAlign w:val="center"/>
          </w:tcPr>
          <w:p w14:paraId="22385D5F">
            <w:pPr>
              <w:jc w:val="center"/>
              <w:rPr>
                <w:rFonts w:hint="eastAsia" w:ascii="宋体" w:hAnsi="宋体"/>
                <w:szCs w:val="21"/>
              </w:rPr>
            </w:pPr>
          </w:p>
        </w:tc>
      </w:tr>
      <w:tr w14:paraId="192D02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765" w:type="dxa"/>
            <w:vAlign w:val="center"/>
          </w:tcPr>
          <w:p w14:paraId="5553660F">
            <w:pPr>
              <w:jc w:val="center"/>
              <w:rPr>
                <w:rFonts w:hint="eastAsia" w:ascii="宋体" w:hAnsi="宋体" w:cs="宋体"/>
                <w:sz w:val="24"/>
              </w:rPr>
            </w:pPr>
            <w:r>
              <w:rPr>
                <w:rFonts w:hint="eastAsia" w:ascii="宋体" w:hAnsi="宋体"/>
                <w:color w:val="FF0000"/>
                <w:sz w:val="24"/>
              </w:rPr>
              <w:t>第三阶段</w:t>
            </w:r>
          </w:p>
        </w:tc>
        <w:tc>
          <w:tcPr>
            <w:tcW w:w="3203" w:type="dxa"/>
            <w:vAlign w:val="center"/>
          </w:tcPr>
          <w:p w14:paraId="7B7F2E07">
            <w:pPr>
              <w:jc w:val="center"/>
              <w:rPr>
                <w:rFonts w:hint="eastAsia" w:ascii="宋体" w:hAnsi="宋体" w:cs="宋体"/>
                <w:sz w:val="24"/>
              </w:rPr>
            </w:pPr>
            <w:r>
              <w:rPr>
                <w:rFonts w:hint="eastAsia" w:ascii="宋体" w:hAnsi="宋体"/>
                <w:color w:val="FF0000"/>
                <w:sz w:val="24"/>
              </w:rPr>
              <w:t>中期检查</w:t>
            </w:r>
          </w:p>
        </w:tc>
        <w:tc>
          <w:tcPr>
            <w:tcW w:w="1889" w:type="dxa"/>
            <w:vAlign w:val="center"/>
          </w:tcPr>
          <w:p w14:paraId="5915C7EA">
            <w:pPr>
              <w:jc w:val="center"/>
              <w:rPr>
                <w:rFonts w:hint="eastAsia" w:ascii="宋体" w:hAnsi="宋体" w:cs="宋体"/>
                <w:color w:val="000000"/>
                <w:kern w:val="0"/>
                <w:sz w:val="24"/>
                <w:lang w:bidi="ar"/>
              </w:rPr>
            </w:pPr>
          </w:p>
        </w:tc>
        <w:tc>
          <w:tcPr>
            <w:tcW w:w="2137" w:type="dxa"/>
            <w:vAlign w:val="center"/>
          </w:tcPr>
          <w:p w14:paraId="33A34223">
            <w:pPr>
              <w:jc w:val="center"/>
              <w:rPr>
                <w:rFonts w:hint="eastAsia" w:ascii="宋体" w:hAnsi="宋体"/>
                <w:szCs w:val="21"/>
              </w:rPr>
            </w:pPr>
          </w:p>
        </w:tc>
      </w:tr>
      <w:tr w14:paraId="377C56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765" w:type="dxa"/>
            <w:vAlign w:val="center"/>
          </w:tcPr>
          <w:p w14:paraId="6EBDDF52">
            <w:pPr>
              <w:jc w:val="center"/>
              <w:rPr>
                <w:rFonts w:hint="eastAsia" w:ascii="宋体" w:hAnsi="宋体"/>
                <w:sz w:val="24"/>
              </w:rPr>
            </w:pPr>
            <w:r>
              <w:rPr>
                <w:rFonts w:hint="eastAsia" w:ascii="宋体" w:hAnsi="宋体"/>
                <w:color w:val="FF0000"/>
                <w:sz w:val="24"/>
              </w:rPr>
              <w:t>第四阶段</w:t>
            </w:r>
          </w:p>
        </w:tc>
        <w:tc>
          <w:tcPr>
            <w:tcW w:w="3203" w:type="dxa"/>
            <w:vAlign w:val="center"/>
          </w:tcPr>
          <w:p w14:paraId="052D3219">
            <w:pPr>
              <w:jc w:val="center"/>
              <w:rPr>
                <w:rFonts w:hint="eastAsia" w:ascii="宋体" w:hAnsi="宋体" w:cs="宋体"/>
                <w:color w:val="000000"/>
                <w:kern w:val="0"/>
                <w:sz w:val="24"/>
                <w:lang w:bidi="ar"/>
              </w:rPr>
            </w:pPr>
            <w:r>
              <w:rPr>
                <w:rFonts w:hint="eastAsia" w:ascii="宋体" w:hAnsi="宋体"/>
                <w:color w:val="FF0000"/>
                <w:sz w:val="24"/>
              </w:rPr>
              <w:t>毕业设计定稿</w:t>
            </w:r>
          </w:p>
        </w:tc>
        <w:tc>
          <w:tcPr>
            <w:tcW w:w="1889" w:type="dxa"/>
            <w:vAlign w:val="center"/>
          </w:tcPr>
          <w:p w14:paraId="1B01078F">
            <w:pPr>
              <w:jc w:val="center"/>
              <w:rPr>
                <w:rFonts w:hint="eastAsia" w:ascii="宋体" w:hAnsi="宋体" w:cs="宋体"/>
                <w:color w:val="000000"/>
                <w:kern w:val="0"/>
                <w:sz w:val="24"/>
                <w:lang w:bidi="ar"/>
              </w:rPr>
            </w:pPr>
          </w:p>
        </w:tc>
        <w:tc>
          <w:tcPr>
            <w:tcW w:w="2137" w:type="dxa"/>
            <w:vAlign w:val="center"/>
          </w:tcPr>
          <w:p w14:paraId="118BB3C5">
            <w:pPr>
              <w:jc w:val="center"/>
              <w:rPr>
                <w:rFonts w:hint="eastAsia" w:ascii="宋体" w:hAnsi="宋体"/>
                <w:szCs w:val="21"/>
              </w:rPr>
            </w:pPr>
          </w:p>
        </w:tc>
      </w:tr>
      <w:tr w14:paraId="4C1B2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765" w:type="dxa"/>
            <w:vAlign w:val="center"/>
          </w:tcPr>
          <w:p w14:paraId="3812F0BE">
            <w:pPr>
              <w:jc w:val="center"/>
              <w:rPr>
                <w:rFonts w:hint="eastAsia" w:ascii="宋体" w:hAnsi="宋体"/>
                <w:sz w:val="24"/>
              </w:rPr>
            </w:pPr>
            <w:r>
              <w:rPr>
                <w:rFonts w:hint="eastAsia" w:ascii="宋体" w:hAnsi="宋体"/>
                <w:color w:val="FF0000"/>
                <w:sz w:val="24"/>
              </w:rPr>
              <w:t>第五阶段</w:t>
            </w:r>
          </w:p>
        </w:tc>
        <w:tc>
          <w:tcPr>
            <w:tcW w:w="3203" w:type="dxa"/>
            <w:vAlign w:val="center"/>
          </w:tcPr>
          <w:p w14:paraId="49AA759A">
            <w:pPr>
              <w:jc w:val="center"/>
              <w:rPr>
                <w:rFonts w:hint="eastAsia" w:ascii="宋体" w:hAnsi="宋体" w:cs="宋体"/>
                <w:color w:val="000000"/>
                <w:sz w:val="24"/>
              </w:rPr>
            </w:pPr>
            <w:r>
              <w:rPr>
                <w:rFonts w:hint="eastAsia" w:ascii="宋体" w:hAnsi="宋体"/>
                <w:color w:val="FF0000"/>
                <w:sz w:val="24"/>
              </w:rPr>
              <w:t>毕业答辩</w:t>
            </w:r>
          </w:p>
        </w:tc>
        <w:tc>
          <w:tcPr>
            <w:tcW w:w="1889" w:type="dxa"/>
            <w:vAlign w:val="center"/>
          </w:tcPr>
          <w:p w14:paraId="44863EBF">
            <w:pPr>
              <w:jc w:val="center"/>
              <w:rPr>
                <w:rFonts w:hint="eastAsia" w:ascii="宋体" w:hAnsi="宋体" w:cs="宋体"/>
                <w:color w:val="000000"/>
                <w:sz w:val="24"/>
              </w:rPr>
            </w:pPr>
          </w:p>
        </w:tc>
        <w:tc>
          <w:tcPr>
            <w:tcW w:w="2137" w:type="dxa"/>
            <w:vAlign w:val="center"/>
          </w:tcPr>
          <w:p w14:paraId="6D21FE06">
            <w:pPr>
              <w:jc w:val="center"/>
              <w:rPr>
                <w:rFonts w:hint="eastAsia" w:ascii="宋体" w:hAnsi="宋体"/>
                <w:szCs w:val="21"/>
              </w:rPr>
            </w:pPr>
          </w:p>
        </w:tc>
      </w:tr>
      <w:tr w14:paraId="10E447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94" w:type="dxa"/>
            <w:gridSpan w:val="4"/>
          </w:tcPr>
          <w:p w14:paraId="48D32550">
            <w:pPr>
              <w:rPr>
                <w:rFonts w:hint="eastAsia" w:ascii="宋体" w:hAnsi="宋体"/>
                <w:sz w:val="24"/>
              </w:rPr>
            </w:pPr>
            <w:r>
              <w:rPr>
                <w:rFonts w:hint="eastAsia" w:ascii="宋体" w:hAnsi="宋体"/>
                <w:sz w:val="24"/>
              </w:rPr>
              <w:t>五、主要参考资料（不少于15篇）</w:t>
            </w:r>
          </w:p>
          <w:p w14:paraId="4008E781">
            <w:pPr>
              <w:rPr>
                <w:rFonts w:hint="eastAsia" w:ascii="宋体" w:hAnsi="宋体"/>
                <w:sz w:val="24"/>
              </w:rPr>
            </w:pPr>
          </w:p>
          <w:p w14:paraId="6D3816F3">
            <w:pPr>
              <w:rPr>
                <w:rFonts w:hint="eastAsia" w:ascii="宋体" w:hAnsi="宋体"/>
                <w:sz w:val="24"/>
              </w:rPr>
            </w:pPr>
          </w:p>
          <w:p w14:paraId="61A845C8">
            <w:pPr>
              <w:rPr>
                <w:rFonts w:hint="eastAsia" w:ascii="宋体" w:hAnsi="宋体"/>
                <w:sz w:val="24"/>
              </w:rPr>
            </w:pPr>
          </w:p>
          <w:p w14:paraId="393F616B">
            <w:pPr>
              <w:rPr>
                <w:rFonts w:hint="eastAsia" w:ascii="宋体" w:hAnsi="宋体"/>
                <w:sz w:val="24"/>
              </w:rPr>
            </w:pPr>
          </w:p>
          <w:p w14:paraId="34D71701">
            <w:pPr>
              <w:rPr>
                <w:rFonts w:hint="eastAsia" w:ascii="宋体" w:hAnsi="宋体"/>
                <w:sz w:val="24"/>
              </w:rPr>
            </w:pPr>
          </w:p>
          <w:p w14:paraId="4BC12D0F">
            <w:pPr>
              <w:rPr>
                <w:rFonts w:hint="eastAsia" w:ascii="宋体" w:hAnsi="宋体"/>
                <w:sz w:val="24"/>
              </w:rPr>
            </w:pPr>
          </w:p>
          <w:p w14:paraId="58187F19">
            <w:pPr>
              <w:rPr>
                <w:rFonts w:hint="eastAsia" w:ascii="宋体" w:hAnsi="宋体"/>
                <w:sz w:val="24"/>
              </w:rPr>
            </w:pPr>
          </w:p>
          <w:p w14:paraId="2ABA9B67">
            <w:pPr>
              <w:rPr>
                <w:rFonts w:hint="eastAsia" w:ascii="宋体" w:hAnsi="宋体"/>
                <w:sz w:val="24"/>
              </w:rPr>
            </w:pPr>
          </w:p>
          <w:p w14:paraId="1AE147C6">
            <w:pPr>
              <w:rPr>
                <w:rFonts w:hint="eastAsia" w:ascii="宋体" w:hAnsi="宋体"/>
                <w:sz w:val="24"/>
              </w:rPr>
            </w:pPr>
          </w:p>
          <w:p w14:paraId="2771C2B8">
            <w:pPr>
              <w:rPr>
                <w:rFonts w:hint="eastAsia" w:ascii="宋体" w:hAnsi="宋体"/>
                <w:sz w:val="24"/>
              </w:rPr>
            </w:pPr>
          </w:p>
          <w:p w14:paraId="27D1C2A2">
            <w:pPr>
              <w:rPr>
                <w:rFonts w:hint="eastAsia" w:ascii="宋体" w:hAnsi="宋体"/>
                <w:sz w:val="24"/>
              </w:rPr>
            </w:pPr>
          </w:p>
          <w:p w14:paraId="54A63422">
            <w:pPr>
              <w:rPr>
                <w:rFonts w:hint="eastAsia" w:ascii="宋体" w:hAnsi="宋体"/>
                <w:sz w:val="24"/>
              </w:rPr>
            </w:pPr>
          </w:p>
          <w:p w14:paraId="2CDA7BEF">
            <w:pPr>
              <w:rPr>
                <w:rFonts w:hint="eastAsia" w:ascii="宋体" w:hAnsi="宋体"/>
                <w:sz w:val="24"/>
              </w:rPr>
            </w:pPr>
          </w:p>
          <w:p w14:paraId="79AC9701">
            <w:pPr>
              <w:rPr>
                <w:rFonts w:hint="eastAsia" w:ascii="宋体" w:hAnsi="宋体"/>
                <w:sz w:val="24"/>
              </w:rPr>
            </w:pPr>
          </w:p>
          <w:p w14:paraId="6518E839">
            <w:pPr>
              <w:rPr>
                <w:rFonts w:hint="eastAsia" w:ascii="宋体" w:hAnsi="宋体"/>
                <w:sz w:val="24"/>
              </w:rPr>
            </w:pPr>
          </w:p>
          <w:p w14:paraId="4D8560ED">
            <w:pPr>
              <w:rPr>
                <w:rFonts w:hint="eastAsia" w:ascii="宋体" w:hAnsi="宋体"/>
                <w:sz w:val="24"/>
              </w:rPr>
            </w:pPr>
          </w:p>
        </w:tc>
      </w:tr>
      <w:tr w14:paraId="714A5B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94" w:type="dxa"/>
            <w:gridSpan w:val="4"/>
            <w:tcBorders>
              <w:bottom w:val="nil"/>
            </w:tcBorders>
          </w:tcPr>
          <w:p w14:paraId="124EBA36">
            <w:pPr>
              <w:spacing w:line="360" w:lineRule="auto"/>
              <w:ind w:right="420" w:rightChars="200"/>
              <w:rPr>
                <w:rFonts w:hint="eastAsia" w:ascii="宋体" w:hAnsi="宋体"/>
                <w:sz w:val="24"/>
              </w:rPr>
            </w:pPr>
          </w:p>
        </w:tc>
      </w:tr>
      <w:tr w14:paraId="3794E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975" w:type="dxa"/>
            <w:gridSpan w:val="2"/>
            <w:tcBorders>
              <w:top w:val="nil"/>
              <w:bottom w:val="nil"/>
              <w:right w:val="nil"/>
            </w:tcBorders>
            <w:vAlign w:val="center"/>
          </w:tcPr>
          <w:p w14:paraId="4CA2F63C">
            <w:pPr>
              <w:spacing w:line="360" w:lineRule="auto"/>
              <w:ind w:right="105" w:rightChars="50"/>
              <w:jc w:val="left"/>
              <w:rPr>
                <w:rFonts w:hint="eastAsia" w:ascii="宋体" w:hAnsi="宋体"/>
                <w:sz w:val="24"/>
              </w:rPr>
            </w:pPr>
            <w:r>
              <w:rPr>
                <w:rFonts w:hint="eastAsia" w:ascii="宋体" w:hAnsi="宋体"/>
                <w:sz w:val="24"/>
              </w:rPr>
              <w:t>指导教师（签名）</w:t>
            </w:r>
          </w:p>
        </w:tc>
        <w:tc>
          <w:tcPr>
            <w:tcW w:w="4019" w:type="dxa"/>
            <w:gridSpan w:val="2"/>
            <w:tcBorders>
              <w:top w:val="nil"/>
              <w:left w:val="nil"/>
              <w:bottom w:val="nil"/>
            </w:tcBorders>
            <w:vAlign w:val="center"/>
          </w:tcPr>
          <w:p w14:paraId="22CD4320">
            <w:pPr>
              <w:ind w:left="105" w:leftChars="50" w:right="105" w:rightChars="50"/>
              <w:jc w:val="left"/>
              <w:rPr>
                <w:rFonts w:hint="eastAsia" w:ascii="宋体" w:hAnsi="宋体"/>
                <w:sz w:val="24"/>
              </w:rPr>
            </w:pPr>
            <w:r>
              <w:rPr>
                <w:rFonts w:hint="eastAsia" w:ascii="宋体" w:hAnsi="宋体"/>
                <w:sz w:val="24"/>
              </w:rPr>
              <w:t xml:space="preserve">时间： </w:t>
            </w:r>
          </w:p>
        </w:tc>
      </w:tr>
      <w:tr w14:paraId="11691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4975" w:type="dxa"/>
            <w:gridSpan w:val="2"/>
            <w:tcBorders>
              <w:top w:val="nil"/>
              <w:right w:val="nil"/>
            </w:tcBorders>
            <w:vAlign w:val="center"/>
          </w:tcPr>
          <w:p w14:paraId="66AC752C">
            <w:pPr>
              <w:spacing w:line="360" w:lineRule="auto"/>
              <w:ind w:right="105" w:rightChars="50"/>
              <w:jc w:val="left"/>
              <w:rPr>
                <w:rFonts w:hint="eastAsia" w:ascii="宋体" w:hAnsi="宋体"/>
                <w:sz w:val="24"/>
              </w:rPr>
            </w:pPr>
            <w:r>
              <w:rPr>
                <w:rFonts w:hint="eastAsia" w:ascii="宋体" w:hAnsi="宋体"/>
                <w:sz w:val="24"/>
              </w:rPr>
              <w:t>系负责人（签名）</w:t>
            </w:r>
          </w:p>
        </w:tc>
        <w:tc>
          <w:tcPr>
            <w:tcW w:w="4019" w:type="dxa"/>
            <w:gridSpan w:val="2"/>
            <w:tcBorders>
              <w:top w:val="nil"/>
              <w:left w:val="nil"/>
            </w:tcBorders>
            <w:vAlign w:val="center"/>
          </w:tcPr>
          <w:p w14:paraId="01180449">
            <w:pPr>
              <w:ind w:left="105" w:leftChars="50" w:right="105" w:rightChars="50"/>
              <w:jc w:val="left"/>
              <w:rPr>
                <w:rFonts w:hint="eastAsia" w:ascii="宋体" w:hAnsi="宋体"/>
                <w:sz w:val="24"/>
              </w:rPr>
            </w:pPr>
            <w:r>
              <w:rPr>
                <w:rFonts w:hint="eastAsia" w:ascii="宋体" w:hAnsi="宋体"/>
                <w:sz w:val="24"/>
              </w:rPr>
              <w:t xml:space="preserve">时间： </w:t>
            </w:r>
          </w:p>
        </w:tc>
      </w:tr>
    </w:tbl>
    <w:p w14:paraId="086B5C12"/>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A95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YWJjNjkwNWYwYmNhM2E1NWIwNTM3ZTc4Yjg1YWQifQ=="/>
  </w:docVars>
  <w:rsids>
    <w:rsidRoot w:val="47754ECC"/>
    <w:rsid w:val="000474E1"/>
    <w:rsid w:val="00180982"/>
    <w:rsid w:val="002808CA"/>
    <w:rsid w:val="00334188"/>
    <w:rsid w:val="0040065C"/>
    <w:rsid w:val="004E776F"/>
    <w:rsid w:val="005C4D37"/>
    <w:rsid w:val="007664AB"/>
    <w:rsid w:val="0077016C"/>
    <w:rsid w:val="00786597"/>
    <w:rsid w:val="00812E16"/>
    <w:rsid w:val="00981027"/>
    <w:rsid w:val="0099231A"/>
    <w:rsid w:val="009A6836"/>
    <w:rsid w:val="009B6E3E"/>
    <w:rsid w:val="00A222ED"/>
    <w:rsid w:val="00A5447E"/>
    <w:rsid w:val="00AD6023"/>
    <w:rsid w:val="00BC73F7"/>
    <w:rsid w:val="00C22F62"/>
    <w:rsid w:val="00C5798A"/>
    <w:rsid w:val="00C63D58"/>
    <w:rsid w:val="00C75896"/>
    <w:rsid w:val="00DF2DB7"/>
    <w:rsid w:val="00F81EFB"/>
    <w:rsid w:val="00FD3766"/>
    <w:rsid w:val="04EA0DF1"/>
    <w:rsid w:val="0AD067A6"/>
    <w:rsid w:val="0DFE3B08"/>
    <w:rsid w:val="0F3836ED"/>
    <w:rsid w:val="0F647631"/>
    <w:rsid w:val="13F76075"/>
    <w:rsid w:val="183E733A"/>
    <w:rsid w:val="1C5C6D12"/>
    <w:rsid w:val="23314618"/>
    <w:rsid w:val="238113D1"/>
    <w:rsid w:val="27614445"/>
    <w:rsid w:val="29095286"/>
    <w:rsid w:val="2EE46E64"/>
    <w:rsid w:val="31D5028E"/>
    <w:rsid w:val="32D7220B"/>
    <w:rsid w:val="37092FC6"/>
    <w:rsid w:val="38912E43"/>
    <w:rsid w:val="444D2746"/>
    <w:rsid w:val="47754ECC"/>
    <w:rsid w:val="47BE31F7"/>
    <w:rsid w:val="4E0F02B7"/>
    <w:rsid w:val="52A2045A"/>
    <w:rsid w:val="56690780"/>
    <w:rsid w:val="576774AC"/>
    <w:rsid w:val="5C005BAD"/>
    <w:rsid w:val="61DE2475"/>
    <w:rsid w:val="64DF0902"/>
    <w:rsid w:val="66D14A46"/>
    <w:rsid w:val="690236C3"/>
    <w:rsid w:val="69632203"/>
    <w:rsid w:val="6F9B27A1"/>
    <w:rsid w:val="73192169"/>
    <w:rsid w:val="73F25B27"/>
    <w:rsid w:val="7631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Table Text"/>
    <w:basedOn w:val="1"/>
    <w:semiHidden/>
    <w:uiPriority w:val="0"/>
    <w:pPr>
      <w:widowControl/>
      <w:kinsoku w:val="0"/>
      <w:autoSpaceDE w:val="0"/>
      <w:autoSpaceDN w:val="0"/>
      <w:adjustRightInd w:val="0"/>
      <w:snapToGrid w:val="0"/>
      <w:jc w:val="left"/>
      <w:textAlignment w:val="baseline"/>
    </w:pPr>
    <w:rPr>
      <w:rFonts w:ascii="宋体" w:hAnsi="宋体" w:cs="宋体"/>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782</Words>
  <Characters>808</Characters>
  <Lines>82</Lines>
  <Paragraphs>69</Paragraphs>
  <TotalTime>2</TotalTime>
  <ScaleCrop>false</ScaleCrop>
  <LinksUpToDate>false</LinksUpToDate>
  <CharactersWithSpaces>838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2025-04-06T05:48:00Z</dcterms:created>
  <dc:creator>lose_fairy</dc:creator>
  <cp:lastModifiedBy>(๑•̀ㅂ•́)و✧</cp:lastModifiedBy>
  <dcterms:modified xsi:type="dcterms:W3CDTF">2025-04-07T00:44:18Z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D35AD193C96F4B2F91CC3BB245F33941_13</vt:lpwstr>
  </property>
  <property fmtid="{D5CDD505-2E9C-101B-9397-08002B2CF9AE}" pid="3" name="KSOProductBuildVer">
    <vt:lpwstr>2052-12.1.0.20305</vt:lpwstr>
  </property>
  <property fmtid="{D5CDD505-2E9C-101B-9397-08002B2CF9AE}" pid="4" name="KSOTemplateDocerSaveRecord">
    <vt:lpwstr>eyJoZGlkIjoiMzQ3NDhkNTgyZDc4MzcxYmFjMWUxZDQwMmM3NDMwODYiLCJ1c2VySWQiOiI1ODI5OTcxMjYifQ==</vt:lpwstr>
  </property>
</Properties>
</file>