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54" w:rsidRPr="0050671C" w:rsidRDefault="00110E54" w:rsidP="00110E54">
      <w:pPr>
        <w:widowControl/>
        <w:suppressAutoHyphens/>
        <w:autoSpaceDN w:val="0"/>
        <w:spacing w:line="440" w:lineRule="atLeast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50671C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张家界学院202</w:t>
      </w:r>
      <w:r>
        <w:rPr>
          <w:rFonts w:ascii="黑体" w:eastAsia="黑体" w:hAnsi="黑体" w:cs="宋体"/>
          <w:b/>
          <w:bCs/>
          <w:kern w:val="0"/>
          <w:sz w:val="36"/>
          <w:szCs w:val="36"/>
        </w:rPr>
        <w:t>4</w:t>
      </w:r>
      <w:r w:rsidRPr="0050671C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—202</w:t>
      </w:r>
      <w:r>
        <w:rPr>
          <w:rFonts w:ascii="黑体" w:eastAsia="黑体" w:hAnsi="黑体" w:cs="宋体"/>
          <w:b/>
          <w:bCs/>
          <w:kern w:val="0"/>
          <w:sz w:val="36"/>
          <w:szCs w:val="36"/>
        </w:rPr>
        <w:t>5</w:t>
      </w:r>
      <w:r w:rsidRPr="0050671C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学年度第二学期</w:t>
      </w:r>
    </w:p>
    <w:p w:rsidR="00110E54" w:rsidRPr="0050671C" w:rsidRDefault="00110E54" w:rsidP="00110E54">
      <w:pPr>
        <w:widowControl/>
        <w:suppressAutoHyphens/>
        <w:autoSpaceDN w:val="0"/>
        <w:spacing w:line="440" w:lineRule="atLeast"/>
        <w:jc w:val="center"/>
        <w:rPr>
          <w:rFonts w:ascii="宋体" w:eastAsia="仿宋" w:hAnsi="宋体" w:cs="宋体"/>
          <w:kern w:val="0"/>
          <w:sz w:val="32"/>
          <w:szCs w:val="21"/>
        </w:rPr>
      </w:pPr>
      <w:r w:rsidRPr="0050671C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本科教学工作周历</w:t>
      </w:r>
    </w:p>
    <w:tbl>
      <w:tblPr>
        <w:tblW w:w="96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8222"/>
      </w:tblGrid>
      <w:tr w:rsidR="00110E54" w:rsidRPr="0050671C" w:rsidTr="00256117">
        <w:trPr>
          <w:trHeight w:val="390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宋体" w:eastAsia="仿宋" w:hAnsi="宋体" w:cs="宋体"/>
                <w:kern w:val="0"/>
                <w:sz w:val="32"/>
                <w:szCs w:val="21"/>
              </w:rPr>
            </w:pPr>
            <w:r w:rsidRPr="0050671C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21"/>
              </w:rPr>
              <w:t>周</w:t>
            </w:r>
            <w:r w:rsidR="003E0D89"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21"/>
              </w:rPr>
              <w:t xml:space="preserve">  </w:t>
            </w:r>
            <w:r w:rsidRPr="0050671C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21"/>
              </w:rPr>
              <w:t>次</w:t>
            </w: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宋体" w:eastAsia="仿宋" w:hAnsi="宋体" w:cs="宋体"/>
                <w:kern w:val="0"/>
                <w:sz w:val="32"/>
                <w:szCs w:val="21"/>
              </w:rPr>
            </w:pPr>
            <w:r w:rsidRPr="0050671C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21"/>
              </w:rPr>
              <w:t>工 作 内 容</w:t>
            </w:r>
          </w:p>
        </w:tc>
      </w:tr>
      <w:tr w:rsidR="00110E54" w:rsidRPr="0050671C" w:rsidTr="00256117">
        <w:trPr>
          <w:trHeight w:val="1247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预备周</w:t>
            </w:r>
          </w:p>
          <w:p w:rsidR="00110E54" w:rsidRPr="0050671C" w:rsidRDefault="00110E54" w:rsidP="00FD1EF0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2.1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7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-2.</w:t>
            </w: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numPr>
                <w:ilvl w:val="0"/>
                <w:numId w:val="1"/>
              </w:numPr>
              <w:suppressAutoHyphens/>
              <w:autoSpaceDN w:val="0"/>
              <w:spacing w:line="300" w:lineRule="exact"/>
              <w:jc w:val="left"/>
              <w:rPr>
                <w:rFonts w:ascii="仿宋" w:eastAsia="仿宋" w:hAnsi="仿宋" w:cs="宋体"/>
                <w:spacing w:val="-20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检查落实开学各项教学准备工作（含课表、教室、教学用品、实践教学资料等）</w:t>
            </w:r>
          </w:p>
          <w:p w:rsidR="00110E54" w:rsidRPr="0050671C" w:rsidRDefault="00110E54" w:rsidP="00256117">
            <w:pPr>
              <w:widowControl/>
              <w:numPr>
                <w:ilvl w:val="0"/>
                <w:numId w:val="1"/>
              </w:numPr>
              <w:suppressAutoHyphens/>
              <w:autoSpaceDN w:val="0"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组织在籍学生报到、注册</w:t>
            </w:r>
          </w:p>
          <w:p w:rsidR="00110E54" w:rsidRPr="0050671C" w:rsidRDefault="00110E54" w:rsidP="00256117">
            <w:pPr>
              <w:widowControl/>
              <w:numPr>
                <w:ilvl w:val="0"/>
                <w:numId w:val="1"/>
              </w:numPr>
              <w:suppressAutoHyphens/>
              <w:autoSpaceDN w:val="0"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召开教学会议，布置本学期工作</w:t>
            </w:r>
          </w:p>
          <w:p w:rsidR="00110E54" w:rsidRPr="0050671C" w:rsidRDefault="00110E54" w:rsidP="00256117">
            <w:pPr>
              <w:widowControl/>
              <w:numPr>
                <w:ilvl w:val="0"/>
                <w:numId w:val="1"/>
              </w:numPr>
              <w:suppressAutoHyphens/>
              <w:autoSpaceDN w:val="0"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各二级学院召开教师会议，并制定</w:t>
            </w:r>
            <w:r w:rsidRPr="00245566">
              <w:rPr>
                <w:rFonts w:ascii="仿宋" w:eastAsia="仿宋" w:hAnsi="仿宋" w:cs="宋体"/>
                <w:kern w:val="0"/>
                <w:sz w:val="24"/>
              </w:rPr>
              <w:t>202</w:t>
            </w:r>
            <w:r w:rsidR="00241040">
              <w:rPr>
                <w:rFonts w:ascii="仿宋" w:eastAsia="仿宋" w:hAnsi="仿宋" w:cs="宋体"/>
                <w:kern w:val="0"/>
                <w:sz w:val="24"/>
              </w:rPr>
              <w:t>4</w:t>
            </w:r>
            <w:r w:rsidRPr="00245566">
              <w:rPr>
                <w:rFonts w:ascii="仿宋" w:eastAsia="仿宋" w:hAnsi="仿宋" w:cs="宋体"/>
                <w:kern w:val="0"/>
                <w:sz w:val="24"/>
              </w:rPr>
              <w:t>—202</w:t>
            </w:r>
            <w:r w:rsidR="00241040">
              <w:rPr>
                <w:rFonts w:ascii="仿宋" w:eastAsia="仿宋" w:hAnsi="仿宋" w:cs="宋体"/>
                <w:kern w:val="0"/>
                <w:sz w:val="24"/>
              </w:rPr>
              <w:t>5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学年第二学期教学工作计划</w:t>
            </w:r>
          </w:p>
          <w:p w:rsidR="00110E54" w:rsidRPr="008E0072" w:rsidRDefault="00110E54" w:rsidP="00241040">
            <w:pPr>
              <w:numPr>
                <w:ilvl w:val="0"/>
                <w:numId w:val="1"/>
              </w:numPr>
              <w:rPr>
                <w:rFonts w:ascii="仿宋" w:eastAsia="仿宋" w:hAnsi="仿宋" w:cs="宋体"/>
                <w:kern w:val="0"/>
                <w:sz w:val="24"/>
              </w:rPr>
            </w:pPr>
            <w:r w:rsidRPr="008E0072">
              <w:rPr>
                <w:rFonts w:ascii="仿宋" w:eastAsia="仿宋" w:hAnsi="仿宋" w:cs="宋体" w:hint="eastAsia"/>
                <w:kern w:val="0"/>
                <w:sz w:val="24"/>
              </w:rPr>
              <w:t>组织202</w:t>
            </w:r>
            <w:r w:rsidR="00241040">
              <w:rPr>
                <w:rFonts w:ascii="仿宋" w:eastAsia="仿宋" w:hAnsi="仿宋" w:cs="宋体"/>
                <w:kern w:val="0"/>
                <w:sz w:val="24"/>
              </w:rPr>
              <w:t>4</w:t>
            </w:r>
            <w:r w:rsidRPr="008E0072">
              <w:rPr>
                <w:rFonts w:ascii="仿宋" w:eastAsia="仿宋" w:hAnsi="仿宋" w:cs="宋体" w:hint="eastAsia"/>
                <w:kern w:val="0"/>
                <w:sz w:val="24"/>
              </w:rPr>
              <w:t>—202</w:t>
            </w:r>
            <w:r w:rsidR="00241040">
              <w:rPr>
                <w:rFonts w:ascii="仿宋" w:eastAsia="仿宋" w:hAnsi="仿宋" w:cs="宋体"/>
                <w:kern w:val="0"/>
                <w:sz w:val="24"/>
              </w:rPr>
              <w:t>5</w:t>
            </w:r>
            <w:r w:rsidRPr="008E0072">
              <w:rPr>
                <w:rFonts w:ascii="仿宋" w:eastAsia="仿宋" w:hAnsi="仿宋" w:cs="宋体" w:hint="eastAsia"/>
                <w:kern w:val="0"/>
                <w:sz w:val="24"/>
              </w:rPr>
              <w:t>学年第一学期课程补考准备工作</w:t>
            </w:r>
          </w:p>
        </w:tc>
      </w:tr>
      <w:tr w:rsidR="00110E54" w:rsidRPr="0050671C" w:rsidTr="00256117">
        <w:trPr>
          <w:trHeight w:val="1169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第1周</w:t>
            </w:r>
          </w:p>
          <w:p w:rsidR="00110E54" w:rsidRPr="0050671C" w:rsidRDefault="00110E54" w:rsidP="00FD1EF0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2.</w:t>
            </w: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4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组织开学教学情况检查</w:t>
            </w:r>
          </w:p>
          <w:p w:rsidR="00110E54" w:rsidRPr="0050671C" w:rsidRDefault="00110E54" w:rsidP="00256117">
            <w:pPr>
              <w:widowControl/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办理学生学籍异动手续</w:t>
            </w:r>
          </w:p>
          <w:p w:rsidR="00110E54" w:rsidRPr="0050671C" w:rsidRDefault="00110E54" w:rsidP="00256117">
            <w:pPr>
              <w:widowControl/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组织填报全国大学生实习公共服务平台数据</w:t>
            </w:r>
          </w:p>
          <w:p w:rsidR="00110E54" w:rsidRPr="008E0072" w:rsidRDefault="00110E54" w:rsidP="00256117">
            <w:pPr>
              <w:numPr>
                <w:ilvl w:val="0"/>
                <w:numId w:val="2"/>
              </w:numPr>
              <w:rPr>
                <w:rFonts w:ascii="仿宋" w:eastAsia="仿宋" w:hAnsi="仿宋"/>
                <w:kern w:val="3"/>
                <w:sz w:val="24"/>
              </w:rPr>
            </w:pPr>
            <w:r w:rsidRPr="008E0072">
              <w:rPr>
                <w:rFonts w:ascii="仿宋" w:eastAsia="仿宋" w:hAnsi="仿宋" w:hint="eastAsia"/>
                <w:kern w:val="3"/>
                <w:sz w:val="24"/>
              </w:rPr>
              <w:t>组织202</w:t>
            </w:r>
            <w:r w:rsidR="00241040">
              <w:rPr>
                <w:rFonts w:ascii="仿宋" w:eastAsia="仿宋" w:hAnsi="仿宋"/>
                <w:kern w:val="3"/>
                <w:sz w:val="24"/>
              </w:rPr>
              <w:t>4</w:t>
            </w:r>
            <w:r w:rsidRPr="008E0072">
              <w:rPr>
                <w:rFonts w:ascii="仿宋" w:eastAsia="仿宋" w:hAnsi="仿宋" w:hint="eastAsia"/>
                <w:kern w:val="3"/>
                <w:sz w:val="24"/>
              </w:rPr>
              <w:t>—202</w:t>
            </w:r>
            <w:r w:rsidR="00241040">
              <w:rPr>
                <w:rFonts w:ascii="仿宋" w:eastAsia="仿宋" w:hAnsi="仿宋"/>
                <w:kern w:val="3"/>
                <w:sz w:val="24"/>
              </w:rPr>
              <w:t>5</w:t>
            </w:r>
            <w:r w:rsidRPr="008E0072">
              <w:rPr>
                <w:rFonts w:ascii="仿宋" w:eastAsia="仿宋" w:hAnsi="仿宋" w:hint="eastAsia"/>
                <w:kern w:val="3"/>
                <w:sz w:val="24"/>
              </w:rPr>
              <w:t>学年第一学期课程补考工作</w:t>
            </w:r>
          </w:p>
          <w:p w:rsidR="00110E54" w:rsidRPr="00241040" w:rsidRDefault="00110E54" w:rsidP="00256117">
            <w:pPr>
              <w:widowControl/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组织202</w:t>
            </w:r>
            <w:r w:rsidR="00241040">
              <w:rPr>
                <w:rFonts w:ascii="仿宋" w:eastAsia="仿宋" w:hAnsi="仿宋"/>
                <w:kern w:val="3"/>
                <w:sz w:val="24"/>
              </w:rPr>
              <w:t>5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年度省</w:t>
            </w:r>
            <w:r>
              <w:rPr>
                <w:rFonts w:ascii="仿宋" w:eastAsia="仿宋" w:hAnsi="仿宋" w:hint="eastAsia"/>
                <w:kern w:val="3"/>
                <w:sz w:val="24"/>
              </w:rPr>
              <w:t>校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两级教学改革研究项目申报与结题工作</w:t>
            </w:r>
          </w:p>
          <w:p w:rsidR="00241040" w:rsidRPr="00735B7A" w:rsidRDefault="00241040" w:rsidP="00256117">
            <w:pPr>
              <w:widowControl/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组织2</w:t>
            </w:r>
            <w:r>
              <w:rPr>
                <w:rFonts w:ascii="仿宋" w:eastAsia="仿宋" w:hAnsi="仿宋"/>
                <w:kern w:val="3"/>
                <w:sz w:val="24"/>
              </w:rPr>
              <w:t>025</w:t>
            </w:r>
            <w:r>
              <w:rPr>
                <w:rFonts w:ascii="仿宋" w:eastAsia="仿宋" w:hAnsi="仿宋" w:hint="eastAsia"/>
                <w:kern w:val="3"/>
                <w:sz w:val="24"/>
              </w:rPr>
              <w:t>年度省校级新工科、新医科、新农科、新文科研究与实践项目申报工作</w:t>
            </w:r>
          </w:p>
          <w:p w:rsidR="00110E54" w:rsidRPr="0027681A" w:rsidRDefault="00110E54" w:rsidP="00241040">
            <w:pPr>
              <w:widowControl/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组织2</w:t>
            </w:r>
            <w:r>
              <w:rPr>
                <w:rFonts w:ascii="仿宋" w:eastAsia="仿宋" w:hAnsi="仿宋"/>
                <w:kern w:val="3"/>
                <w:sz w:val="24"/>
              </w:rPr>
              <w:t>02</w:t>
            </w:r>
            <w:r w:rsidR="00241040">
              <w:rPr>
                <w:rFonts w:ascii="仿宋" w:eastAsia="仿宋" w:hAnsi="仿宋"/>
                <w:kern w:val="3"/>
                <w:sz w:val="24"/>
              </w:rPr>
              <w:t>4</w:t>
            </w:r>
            <w:r>
              <w:rPr>
                <w:rFonts w:ascii="仿宋" w:eastAsia="仿宋" w:hAnsi="仿宋" w:hint="eastAsia"/>
                <w:kern w:val="3"/>
                <w:sz w:val="24"/>
              </w:rPr>
              <w:t>-</w:t>
            </w:r>
            <w:r>
              <w:rPr>
                <w:rFonts w:ascii="仿宋" w:eastAsia="仿宋" w:hAnsi="仿宋"/>
                <w:kern w:val="3"/>
                <w:sz w:val="24"/>
              </w:rPr>
              <w:t>202</w:t>
            </w:r>
            <w:r w:rsidR="00241040">
              <w:rPr>
                <w:rFonts w:ascii="仿宋" w:eastAsia="仿宋" w:hAnsi="仿宋"/>
                <w:kern w:val="3"/>
                <w:sz w:val="24"/>
              </w:rPr>
              <w:t>5</w:t>
            </w:r>
            <w:r>
              <w:rPr>
                <w:rFonts w:ascii="仿宋" w:eastAsia="仿宋" w:hAnsi="仿宋" w:hint="eastAsia"/>
                <w:kern w:val="3"/>
                <w:sz w:val="24"/>
              </w:rPr>
              <w:t>学年第一学期转专业后续工作</w:t>
            </w:r>
          </w:p>
          <w:p w:rsidR="0027681A" w:rsidRPr="008257A8" w:rsidRDefault="0027681A" w:rsidP="00241040">
            <w:pPr>
              <w:widowControl/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启动新一轮本（专）科专业人才培养方案修订工作</w:t>
            </w:r>
          </w:p>
          <w:p w:rsidR="008257A8" w:rsidRPr="0050671C" w:rsidRDefault="008257A8" w:rsidP="00241040">
            <w:pPr>
              <w:widowControl/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组织2</w:t>
            </w:r>
            <w:r>
              <w:rPr>
                <w:rFonts w:ascii="仿宋" w:eastAsia="仿宋" w:hAnsi="仿宋"/>
                <w:kern w:val="3"/>
                <w:sz w:val="24"/>
              </w:rPr>
              <w:t>024</w:t>
            </w:r>
            <w:r>
              <w:rPr>
                <w:rFonts w:ascii="仿宋" w:eastAsia="仿宋" w:hAnsi="仿宋" w:hint="eastAsia"/>
                <w:kern w:val="3"/>
                <w:sz w:val="24"/>
              </w:rPr>
              <w:t>-</w:t>
            </w:r>
            <w:r>
              <w:rPr>
                <w:rFonts w:ascii="仿宋" w:eastAsia="仿宋" w:hAnsi="仿宋"/>
                <w:kern w:val="3"/>
                <w:sz w:val="24"/>
              </w:rPr>
              <w:t>2025</w:t>
            </w:r>
            <w:r>
              <w:rPr>
                <w:rFonts w:ascii="仿宋" w:eastAsia="仿宋" w:hAnsi="仿宋" w:hint="eastAsia"/>
                <w:kern w:val="3"/>
                <w:sz w:val="24"/>
              </w:rPr>
              <w:t>学年第二学期大学体育选课工作</w:t>
            </w:r>
          </w:p>
        </w:tc>
      </w:tr>
      <w:tr w:rsidR="00110E54" w:rsidRPr="0050671C" w:rsidTr="00256117">
        <w:trPr>
          <w:trHeight w:val="930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第2周</w:t>
            </w:r>
          </w:p>
          <w:p w:rsidR="00110E54" w:rsidRPr="0050671C" w:rsidRDefault="00110E54" w:rsidP="00FD1EF0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3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-3.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numPr>
                <w:ilvl w:val="0"/>
                <w:numId w:val="3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各二级学院上报本年度学科竞赛或教学活动计划</w:t>
            </w:r>
          </w:p>
          <w:p w:rsidR="00110E54" w:rsidRPr="004307E9" w:rsidRDefault="00110E54" w:rsidP="00256117">
            <w:pPr>
              <w:widowControl/>
              <w:numPr>
                <w:ilvl w:val="0"/>
                <w:numId w:val="3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4307E9">
              <w:rPr>
                <w:rFonts w:ascii="仿宋" w:eastAsia="仿宋" w:hAnsi="仿宋" w:hint="eastAsia"/>
                <w:kern w:val="3"/>
                <w:sz w:val="24"/>
              </w:rPr>
              <w:t>组织省校两级课程思政示范课程申报工作</w:t>
            </w:r>
          </w:p>
          <w:p w:rsidR="00110E54" w:rsidRPr="001F6B73" w:rsidRDefault="00110E54" w:rsidP="001F6B73">
            <w:pPr>
              <w:widowControl/>
              <w:numPr>
                <w:ilvl w:val="0"/>
                <w:numId w:val="3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补办学生证</w:t>
            </w:r>
            <w:r w:rsidR="001F6B73" w:rsidRPr="001F6B73">
              <w:rPr>
                <w:rFonts w:ascii="仿宋" w:eastAsia="仿宋" w:hAnsi="仿宋" w:hint="eastAsia"/>
                <w:color w:val="000000" w:themeColor="text1"/>
                <w:kern w:val="3"/>
                <w:sz w:val="24"/>
              </w:rPr>
              <w:t>和火车优惠卡</w:t>
            </w:r>
          </w:p>
          <w:p w:rsidR="00110E54" w:rsidRDefault="00110E54" w:rsidP="00256117">
            <w:pPr>
              <w:widowControl/>
              <w:numPr>
                <w:ilvl w:val="0"/>
                <w:numId w:val="3"/>
              </w:numPr>
              <w:suppressAutoHyphens/>
              <w:autoSpaceDN w:val="0"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各二级学院上报</w:t>
            </w:r>
            <w:r w:rsidRPr="0050671C">
              <w:rPr>
                <w:rFonts w:ascii="仿宋" w:eastAsia="仿宋" w:hAnsi="仿宋" w:cs="宋体"/>
                <w:kern w:val="0"/>
                <w:sz w:val="24"/>
              </w:rPr>
              <w:t>20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="00241040">
              <w:rPr>
                <w:rFonts w:ascii="仿宋" w:eastAsia="仿宋" w:hAnsi="仿宋" w:cs="宋体"/>
                <w:kern w:val="0"/>
                <w:sz w:val="24"/>
              </w:rPr>
              <w:t>4</w:t>
            </w:r>
            <w:r w:rsidRPr="0050671C">
              <w:rPr>
                <w:rFonts w:ascii="仿宋" w:eastAsia="仿宋" w:hAnsi="仿宋" w:cs="宋体"/>
                <w:kern w:val="0"/>
                <w:sz w:val="24"/>
              </w:rPr>
              <w:t>—202</w:t>
            </w:r>
            <w:r w:rsidR="00241040">
              <w:rPr>
                <w:rFonts w:ascii="仿宋" w:eastAsia="仿宋" w:hAnsi="仿宋" w:cs="宋体"/>
                <w:kern w:val="0"/>
                <w:sz w:val="24"/>
              </w:rPr>
              <w:t>5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学年第二学期实践教学实施计划</w:t>
            </w:r>
          </w:p>
          <w:p w:rsidR="00110E54" w:rsidRDefault="00110E54" w:rsidP="00256117">
            <w:pPr>
              <w:widowControl/>
              <w:numPr>
                <w:ilvl w:val="0"/>
                <w:numId w:val="3"/>
              </w:numPr>
              <w:suppressAutoHyphens/>
              <w:autoSpaceDN w:val="0"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组织制定发布2</w:t>
            </w:r>
            <w:r>
              <w:rPr>
                <w:rFonts w:ascii="仿宋" w:eastAsia="仿宋" w:hAnsi="仿宋" w:cs="宋体"/>
                <w:kern w:val="0"/>
                <w:sz w:val="24"/>
              </w:rPr>
              <w:t>02</w:t>
            </w:r>
            <w:r w:rsidR="00241040">
              <w:rPr>
                <w:rFonts w:ascii="仿宋" w:eastAsia="仿宋" w:hAnsi="仿宋" w:cs="宋体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年专升本招生简章</w:t>
            </w:r>
          </w:p>
          <w:p w:rsidR="00110E54" w:rsidRPr="003126A7" w:rsidRDefault="00110E54" w:rsidP="00256117">
            <w:pPr>
              <w:widowControl/>
              <w:numPr>
                <w:ilvl w:val="0"/>
                <w:numId w:val="3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组织研究体育、美育和劳动教育三大行动计划实施方案</w:t>
            </w:r>
          </w:p>
        </w:tc>
      </w:tr>
      <w:tr w:rsidR="00110E54" w:rsidRPr="0050671C" w:rsidTr="00256117">
        <w:trPr>
          <w:trHeight w:val="90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第3周</w:t>
            </w:r>
          </w:p>
          <w:p w:rsidR="00110E54" w:rsidRPr="0050671C" w:rsidRDefault="00110E54" w:rsidP="00FD1EF0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3.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10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-3.1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组织202</w:t>
            </w:r>
            <w:r w:rsidR="00241040">
              <w:rPr>
                <w:rFonts w:ascii="仿宋" w:eastAsia="仿宋" w:hAnsi="仿宋"/>
                <w:kern w:val="3"/>
                <w:sz w:val="24"/>
              </w:rPr>
              <w:t>4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年度各类教学奖励申报</w:t>
            </w:r>
          </w:p>
          <w:p w:rsidR="00110E54" w:rsidRDefault="00110E54" w:rsidP="00256117">
            <w:pPr>
              <w:widowControl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spacing w:val="-20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spacing w:val="-20"/>
                <w:kern w:val="3"/>
                <w:sz w:val="24"/>
              </w:rPr>
              <w:t>组织全国大学生英语四、六级考试、艺体类大学生英语应用能力考试报名工作</w:t>
            </w:r>
          </w:p>
          <w:p w:rsidR="00110E54" w:rsidRDefault="00110E54" w:rsidP="00256117">
            <w:pPr>
              <w:widowControl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4F7425">
              <w:rPr>
                <w:rFonts w:ascii="仿宋" w:eastAsia="仿宋" w:hAnsi="仿宋" w:hint="eastAsia"/>
                <w:kern w:val="3"/>
                <w:sz w:val="24"/>
              </w:rPr>
              <w:t>组织普通话测试报名工作</w:t>
            </w:r>
          </w:p>
          <w:p w:rsidR="00C66282" w:rsidRDefault="00C66282" w:rsidP="00256117">
            <w:pPr>
              <w:widowControl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上报张家界学院2</w:t>
            </w:r>
            <w:r>
              <w:rPr>
                <w:rFonts w:ascii="仿宋" w:eastAsia="仿宋" w:hAnsi="仿宋"/>
                <w:kern w:val="3"/>
                <w:sz w:val="24"/>
              </w:rPr>
              <w:t>025</w:t>
            </w:r>
            <w:r>
              <w:rPr>
                <w:rFonts w:ascii="仿宋" w:eastAsia="仿宋" w:hAnsi="仿宋" w:hint="eastAsia"/>
                <w:kern w:val="3"/>
                <w:sz w:val="24"/>
              </w:rPr>
              <w:t>-</w:t>
            </w:r>
            <w:r>
              <w:rPr>
                <w:rFonts w:ascii="仿宋" w:eastAsia="仿宋" w:hAnsi="仿宋"/>
                <w:kern w:val="3"/>
                <w:sz w:val="24"/>
              </w:rPr>
              <w:t>2027</w:t>
            </w:r>
            <w:r>
              <w:rPr>
                <w:rFonts w:ascii="仿宋" w:eastAsia="仿宋" w:hAnsi="仿宋" w:hint="eastAsia"/>
                <w:kern w:val="3"/>
                <w:sz w:val="24"/>
              </w:rPr>
              <w:t>年专业优化实施方案</w:t>
            </w:r>
          </w:p>
          <w:p w:rsidR="00C66282" w:rsidRPr="004307E9" w:rsidRDefault="00C66282" w:rsidP="00256117">
            <w:pPr>
              <w:widowControl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启动新一轮教学成果奖培育项目遴选工作</w:t>
            </w:r>
          </w:p>
        </w:tc>
      </w:tr>
      <w:tr w:rsidR="00110E54" w:rsidRPr="0050671C" w:rsidTr="00256117">
        <w:trPr>
          <w:trHeight w:val="1013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第4周</w:t>
            </w:r>
          </w:p>
          <w:p w:rsidR="00110E54" w:rsidRPr="0050671C" w:rsidRDefault="00110E54" w:rsidP="00FD1EF0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3.1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7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-3.</w:t>
            </w: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numPr>
                <w:ilvl w:val="0"/>
                <w:numId w:val="5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清理202</w:t>
            </w:r>
            <w:r w:rsidR="00241040">
              <w:rPr>
                <w:rFonts w:ascii="仿宋" w:eastAsia="仿宋" w:hAnsi="仿宋"/>
                <w:kern w:val="3"/>
                <w:sz w:val="24"/>
              </w:rPr>
              <w:t>5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届毕业生课程成绩学籍档案</w:t>
            </w:r>
          </w:p>
          <w:p w:rsidR="00110E54" w:rsidRPr="0050671C" w:rsidRDefault="001F6B73" w:rsidP="00256117">
            <w:pPr>
              <w:widowControl/>
              <w:numPr>
                <w:ilvl w:val="0"/>
                <w:numId w:val="5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开展</w:t>
            </w:r>
            <w:r w:rsidR="00110E54">
              <w:rPr>
                <w:rFonts w:ascii="仿宋" w:eastAsia="仿宋" w:hAnsi="仿宋" w:hint="eastAsia"/>
                <w:kern w:val="3"/>
                <w:sz w:val="24"/>
              </w:rPr>
              <w:t>学业预警工作</w:t>
            </w:r>
          </w:p>
          <w:p w:rsidR="00110E54" w:rsidRDefault="00110E54" w:rsidP="00256117">
            <w:pPr>
              <w:widowControl/>
              <w:numPr>
                <w:ilvl w:val="0"/>
                <w:numId w:val="5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组织全国计算机等级考试工作</w:t>
            </w:r>
          </w:p>
          <w:p w:rsidR="00110E54" w:rsidRDefault="00110E54" w:rsidP="00256117">
            <w:pPr>
              <w:widowControl/>
              <w:numPr>
                <w:ilvl w:val="0"/>
                <w:numId w:val="5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上报实习基地年度建设计划及开展新建校外实习基地申报工作</w:t>
            </w:r>
          </w:p>
          <w:p w:rsidR="00110E54" w:rsidRPr="004F7425" w:rsidRDefault="00110E54" w:rsidP="00241040">
            <w:pPr>
              <w:widowControl/>
              <w:numPr>
                <w:ilvl w:val="0"/>
                <w:numId w:val="5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C22003">
              <w:rPr>
                <w:rFonts w:ascii="仿宋" w:eastAsia="仿宋" w:hAnsi="仿宋" w:hint="eastAsia"/>
                <w:kern w:val="3"/>
                <w:sz w:val="24"/>
              </w:rPr>
              <w:t>组织</w:t>
            </w:r>
            <w:r>
              <w:rPr>
                <w:rFonts w:ascii="仿宋" w:eastAsia="仿宋" w:hAnsi="仿宋" w:hint="eastAsia"/>
                <w:kern w:val="3"/>
                <w:sz w:val="24"/>
              </w:rPr>
              <w:t>202</w:t>
            </w:r>
            <w:r w:rsidR="00241040">
              <w:rPr>
                <w:rFonts w:ascii="仿宋" w:eastAsia="仿宋" w:hAnsi="仿宋"/>
                <w:kern w:val="3"/>
                <w:sz w:val="24"/>
              </w:rPr>
              <w:t>5</w:t>
            </w:r>
            <w:r w:rsidRPr="00C22003">
              <w:rPr>
                <w:rFonts w:ascii="仿宋" w:eastAsia="仿宋" w:hAnsi="仿宋" w:hint="eastAsia"/>
                <w:kern w:val="3"/>
                <w:sz w:val="24"/>
              </w:rPr>
              <w:t>年校级教师课堂教学竞赛</w:t>
            </w:r>
            <w:r w:rsidR="00D56B7B">
              <w:rPr>
                <w:rFonts w:ascii="仿宋" w:eastAsia="仿宋" w:hAnsi="仿宋" w:hint="eastAsia"/>
                <w:kern w:val="3"/>
                <w:sz w:val="24"/>
              </w:rPr>
              <w:t>和教师教学创新大赛</w:t>
            </w:r>
          </w:p>
        </w:tc>
      </w:tr>
      <w:tr w:rsidR="00110E54" w:rsidRPr="0050671C" w:rsidTr="00FA3DA5">
        <w:trPr>
          <w:trHeight w:val="90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第5周</w:t>
            </w:r>
          </w:p>
          <w:p w:rsidR="00110E54" w:rsidRPr="0050671C" w:rsidRDefault="00110E54" w:rsidP="00FD1EF0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3.</w:t>
            </w: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4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-3.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Default="00110E54" w:rsidP="006450B3">
            <w:pPr>
              <w:widowControl/>
              <w:numPr>
                <w:ilvl w:val="0"/>
                <w:numId w:val="6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组织开展毕业实习成绩评定与总结工作</w:t>
            </w:r>
          </w:p>
          <w:p w:rsidR="00110E54" w:rsidRPr="0050671C" w:rsidRDefault="00110E54" w:rsidP="006450B3">
            <w:pPr>
              <w:widowControl/>
              <w:numPr>
                <w:ilvl w:val="0"/>
                <w:numId w:val="6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组织毕业生资格预审核工作</w:t>
            </w:r>
          </w:p>
          <w:p w:rsidR="00110E54" w:rsidRPr="0050671C" w:rsidRDefault="00110E54" w:rsidP="006450B3">
            <w:pPr>
              <w:widowControl/>
              <w:numPr>
                <w:ilvl w:val="0"/>
                <w:numId w:val="6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组织</w:t>
            </w:r>
            <w:r>
              <w:rPr>
                <w:rFonts w:ascii="仿宋" w:eastAsia="仿宋" w:hAnsi="仿宋" w:hint="eastAsia"/>
                <w:kern w:val="3"/>
                <w:sz w:val="24"/>
              </w:rPr>
              <w:t>“专升本”免试生测试</w:t>
            </w:r>
          </w:p>
          <w:p w:rsidR="00110E54" w:rsidRPr="0050671C" w:rsidRDefault="00110E54" w:rsidP="006450B3">
            <w:pPr>
              <w:widowControl/>
              <w:numPr>
                <w:ilvl w:val="0"/>
                <w:numId w:val="6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组织全校性集中听评课</w:t>
            </w:r>
          </w:p>
          <w:p w:rsidR="00110E54" w:rsidRDefault="00110E54" w:rsidP="006450B3">
            <w:pPr>
              <w:widowControl/>
              <w:numPr>
                <w:ilvl w:val="0"/>
                <w:numId w:val="6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组织新增本科专业调研与研讨</w:t>
            </w:r>
          </w:p>
          <w:p w:rsidR="008257A8" w:rsidRDefault="008257A8" w:rsidP="006450B3">
            <w:pPr>
              <w:widowControl/>
              <w:numPr>
                <w:ilvl w:val="0"/>
                <w:numId w:val="6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组织</w:t>
            </w:r>
            <w:r>
              <w:rPr>
                <w:rFonts w:ascii="仿宋" w:eastAsia="仿宋" w:hAnsi="仿宋"/>
                <w:kern w:val="3"/>
                <w:sz w:val="24"/>
              </w:rPr>
              <w:t>2024</w:t>
            </w:r>
            <w:r>
              <w:rPr>
                <w:rFonts w:ascii="仿宋" w:eastAsia="仿宋" w:hAnsi="仿宋" w:hint="eastAsia"/>
                <w:kern w:val="3"/>
                <w:sz w:val="24"/>
              </w:rPr>
              <w:t>-</w:t>
            </w:r>
            <w:r>
              <w:rPr>
                <w:rFonts w:ascii="仿宋" w:eastAsia="仿宋" w:hAnsi="仿宋"/>
                <w:kern w:val="3"/>
                <w:sz w:val="24"/>
              </w:rPr>
              <w:t>2025</w:t>
            </w:r>
            <w:r>
              <w:rPr>
                <w:rFonts w:ascii="仿宋" w:eastAsia="仿宋" w:hAnsi="仿宋" w:hint="eastAsia"/>
                <w:kern w:val="3"/>
                <w:sz w:val="24"/>
              </w:rPr>
              <w:t>学年第二学期通识选修课选课工作</w:t>
            </w:r>
          </w:p>
          <w:p w:rsidR="001F6B73" w:rsidRPr="006450B3" w:rsidRDefault="001F6B73" w:rsidP="006450B3">
            <w:pPr>
              <w:widowControl/>
              <w:numPr>
                <w:ilvl w:val="0"/>
                <w:numId w:val="6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1F6B73">
              <w:rPr>
                <w:rFonts w:ascii="仿宋" w:eastAsia="仿宋" w:hAnsi="仿宋" w:hint="eastAsia"/>
                <w:color w:val="000000" w:themeColor="text1"/>
                <w:kern w:val="3"/>
                <w:sz w:val="24"/>
              </w:rPr>
              <w:t>组织开展学院202</w:t>
            </w:r>
            <w:r w:rsidRPr="001F6B73">
              <w:rPr>
                <w:rFonts w:ascii="仿宋" w:eastAsia="仿宋" w:hAnsi="仿宋"/>
                <w:color w:val="000000" w:themeColor="text1"/>
                <w:kern w:val="3"/>
                <w:sz w:val="24"/>
              </w:rPr>
              <w:t>5</w:t>
            </w:r>
            <w:r w:rsidRPr="001F6B73">
              <w:rPr>
                <w:rFonts w:ascii="仿宋" w:eastAsia="仿宋" w:hAnsi="仿宋" w:hint="eastAsia"/>
                <w:color w:val="000000" w:themeColor="text1"/>
                <w:kern w:val="3"/>
                <w:sz w:val="24"/>
              </w:rPr>
              <w:t>届毕业生图像复核工作</w:t>
            </w:r>
          </w:p>
          <w:p w:rsidR="006450B3" w:rsidRPr="006450B3" w:rsidRDefault="006450B3" w:rsidP="006450B3">
            <w:pPr>
              <w:widowControl/>
              <w:numPr>
                <w:ilvl w:val="0"/>
                <w:numId w:val="6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组织英语专业八级考试</w:t>
            </w:r>
          </w:p>
        </w:tc>
      </w:tr>
      <w:tr w:rsidR="00110E54" w:rsidRPr="0050671C" w:rsidTr="00FA3DA5">
        <w:trPr>
          <w:trHeight w:val="74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第6周</w:t>
            </w:r>
          </w:p>
          <w:p w:rsidR="00110E54" w:rsidRPr="0050671C" w:rsidRDefault="00FD1EF0" w:rsidP="00FD1EF0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3.31</w:t>
            </w:r>
            <w:r w:rsidR="00110E54" w:rsidRPr="0050671C">
              <w:rPr>
                <w:rFonts w:ascii="仿宋" w:eastAsia="仿宋" w:hAnsi="仿宋" w:cs="宋体" w:hint="eastAsia"/>
                <w:kern w:val="0"/>
                <w:sz w:val="24"/>
              </w:rPr>
              <w:t>-4.</w:t>
            </w: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numPr>
                <w:ilvl w:val="0"/>
                <w:numId w:val="7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组织开展学院202</w:t>
            </w:r>
            <w:r w:rsidR="00241040">
              <w:rPr>
                <w:rFonts w:ascii="仿宋" w:eastAsia="仿宋" w:hAnsi="仿宋"/>
                <w:kern w:val="3"/>
                <w:sz w:val="24"/>
              </w:rPr>
              <w:t>6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届预毕业生图像采集工作</w:t>
            </w:r>
          </w:p>
          <w:p w:rsidR="00110E54" w:rsidRPr="0050671C" w:rsidRDefault="00110E54" w:rsidP="00256117">
            <w:pPr>
              <w:widowControl/>
              <w:numPr>
                <w:ilvl w:val="0"/>
                <w:numId w:val="7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组织学院课堂教学情况检查</w:t>
            </w:r>
          </w:p>
          <w:p w:rsidR="00110E54" w:rsidRDefault="008257A8" w:rsidP="00256117">
            <w:pPr>
              <w:widowControl/>
              <w:numPr>
                <w:ilvl w:val="0"/>
                <w:numId w:val="7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lastRenderedPageBreak/>
              <w:t>组织通识</w:t>
            </w:r>
            <w:r w:rsidR="00110E54" w:rsidRPr="0050671C">
              <w:rPr>
                <w:rFonts w:ascii="仿宋" w:eastAsia="仿宋" w:hAnsi="仿宋" w:hint="eastAsia"/>
                <w:kern w:val="3"/>
                <w:sz w:val="24"/>
              </w:rPr>
              <w:t>选修课开课</w:t>
            </w:r>
          </w:p>
          <w:p w:rsidR="00110E54" w:rsidRDefault="00110E54" w:rsidP="00256117">
            <w:pPr>
              <w:widowControl/>
              <w:numPr>
                <w:ilvl w:val="0"/>
                <w:numId w:val="7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组织毕业论文（设计）检查工作</w:t>
            </w:r>
          </w:p>
          <w:p w:rsidR="00C66282" w:rsidRPr="004F7425" w:rsidRDefault="00C66282" w:rsidP="00256117">
            <w:pPr>
              <w:widowControl/>
              <w:numPr>
                <w:ilvl w:val="0"/>
                <w:numId w:val="7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组织人工智能通识课开课研讨</w:t>
            </w:r>
          </w:p>
        </w:tc>
      </w:tr>
      <w:tr w:rsidR="00110E54" w:rsidRPr="0050671C" w:rsidTr="00FA3DA5">
        <w:trPr>
          <w:trHeight w:val="90"/>
          <w:jc w:val="center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第7周</w:t>
            </w:r>
          </w:p>
          <w:p w:rsidR="00110E54" w:rsidRPr="0050671C" w:rsidRDefault="00110E54" w:rsidP="00FD1EF0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4.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7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-4.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numPr>
                <w:ilvl w:val="0"/>
                <w:numId w:val="8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实践教学基地与实践教学工作检查</w:t>
            </w:r>
          </w:p>
          <w:p w:rsidR="00110E54" w:rsidRDefault="00110E54" w:rsidP="00256117">
            <w:pPr>
              <w:widowControl/>
              <w:numPr>
                <w:ilvl w:val="0"/>
                <w:numId w:val="8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布置安排护理学专业实习工作</w:t>
            </w:r>
          </w:p>
          <w:p w:rsidR="00C66282" w:rsidRPr="00C66282" w:rsidRDefault="00C66282" w:rsidP="00256117">
            <w:pPr>
              <w:widowControl/>
              <w:numPr>
                <w:ilvl w:val="0"/>
                <w:numId w:val="8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组织一流课程申报</w:t>
            </w:r>
          </w:p>
          <w:p w:rsidR="00C66282" w:rsidRPr="00D56B7B" w:rsidRDefault="00C66282" w:rsidP="00256117">
            <w:pPr>
              <w:widowControl/>
              <w:numPr>
                <w:ilvl w:val="0"/>
                <w:numId w:val="8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组织人才培养方案修订工作检查与推进</w:t>
            </w:r>
          </w:p>
          <w:p w:rsidR="00D56B7B" w:rsidRPr="00E73775" w:rsidRDefault="00D56B7B" w:rsidP="00D56B7B">
            <w:pPr>
              <w:widowControl/>
              <w:numPr>
                <w:ilvl w:val="0"/>
                <w:numId w:val="8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组织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 w:val="24"/>
              </w:rPr>
              <w:t>课程思政教学竞赛</w:t>
            </w:r>
          </w:p>
        </w:tc>
      </w:tr>
      <w:tr w:rsidR="00110E54" w:rsidRPr="0050671C" w:rsidTr="00256117">
        <w:trPr>
          <w:trHeight w:val="758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第8周</w:t>
            </w:r>
          </w:p>
          <w:p w:rsidR="00110E54" w:rsidRPr="0050671C" w:rsidRDefault="00110E54" w:rsidP="00FD1EF0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4.</w:t>
            </w:r>
            <w:r w:rsidRPr="0050671C">
              <w:rPr>
                <w:rFonts w:ascii="仿宋" w:eastAsia="仿宋" w:hAnsi="仿宋"/>
                <w:kern w:val="3"/>
                <w:sz w:val="24"/>
              </w:rPr>
              <w:t>1</w:t>
            </w:r>
            <w:r w:rsidR="00FD1EF0">
              <w:rPr>
                <w:rFonts w:ascii="仿宋" w:eastAsia="仿宋" w:hAnsi="仿宋"/>
                <w:kern w:val="3"/>
                <w:sz w:val="24"/>
              </w:rPr>
              <w:t>4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-4.</w:t>
            </w:r>
            <w:r w:rsidR="00FD1EF0">
              <w:rPr>
                <w:rFonts w:ascii="仿宋" w:eastAsia="仿宋" w:hAnsi="仿宋"/>
                <w:kern w:val="3"/>
                <w:sz w:val="24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numPr>
                <w:ilvl w:val="0"/>
                <w:numId w:val="9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组织202</w:t>
            </w:r>
            <w:r w:rsidR="00241040">
              <w:rPr>
                <w:rFonts w:ascii="仿宋" w:eastAsia="仿宋" w:hAnsi="仿宋"/>
                <w:kern w:val="3"/>
                <w:sz w:val="24"/>
              </w:rPr>
              <w:t>6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届毕业生数据预审核</w:t>
            </w:r>
          </w:p>
          <w:p w:rsidR="00110E54" w:rsidRDefault="00110E54" w:rsidP="00256117">
            <w:pPr>
              <w:widowControl/>
              <w:numPr>
                <w:ilvl w:val="0"/>
                <w:numId w:val="9"/>
              </w:num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组织教学管理人员专题研讨</w:t>
            </w:r>
          </w:p>
          <w:p w:rsidR="00110E54" w:rsidRDefault="00110E54" w:rsidP="00256117">
            <w:pPr>
              <w:widowControl/>
              <w:numPr>
                <w:ilvl w:val="0"/>
                <w:numId w:val="9"/>
              </w:num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组织“专升本”笔试</w:t>
            </w:r>
          </w:p>
          <w:p w:rsidR="00110E54" w:rsidRPr="0050671C" w:rsidRDefault="00110E54" w:rsidP="00256117">
            <w:pPr>
              <w:widowControl/>
              <w:numPr>
                <w:ilvl w:val="0"/>
                <w:numId w:val="9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拟定202</w:t>
            </w:r>
            <w:r w:rsidR="00241040">
              <w:rPr>
                <w:rFonts w:ascii="仿宋" w:eastAsia="仿宋" w:hAnsi="仿宋"/>
                <w:kern w:val="3"/>
                <w:sz w:val="24"/>
              </w:rPr>
              <w:t>6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年</w:t>
            </w:r>
            <w:r>
              <w:rPr>
                <w:rFonts w:ascii="仿宋" w:eastAsia="仿宋" w:hAnsi="仿宋" w:hint="eastAsia"/>
                <w:kern w:val="3"/>
                <w:sz w:val="24"/>
              </w:rPr>
              <w:t>本科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招生计划</w:t>
            </w:r>
          </w:p>
          <w:p w:rsidR="00110E54" w:rsidRPr="0050671C" w:rsidRDefault="00D56B7B" w:rsidP="00256117">
            <w:pPr>
              <w:widowControl/>
              <w:numPr>
                <w:ilvl w:val="0"/>
                <w:numId w:val="9"/>
              </w:num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组织</w:t>
            </w:r>
            <w:r w:rsidR="00110E54">
              <w:rPr>
                <w:rFonts w:ascii="仿宋" w:eastAsia="仿宋" w:hAnsi="仿宋" w:hint="eastAsia"/>
                <w:kern w:val="3"/>
                <w:sz w:val="24"/>
              </w:rPr>
              <w:t>教师信息化教学竞赛工作</w:t>
            </w:r>
          </w:p>
        </w:tc>
      </w:tr>
      <w:tr w:rsidR="00110E54" w:rsidRPr="0050671C" w:rsidTr="00256117">
        <w:trPr>
          <w:trHeight w:val="783"/>
          <w:jc w:val="center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第9周</w:t>
            </w:r>
          </w:p>
          <w:p w:rsidR="00110E54" w:rsidRPr="0050671C" w:rsidRDefault="00110E54" w:rsidP="00FD1EF0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/>
                <w:kern w:val="0"/>
                <w:sz w:val="24"/>
              </w:rPr>
              <w:t>4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-</w:t>
            </w:r>
            <w:r w:rsidRPr="0050671C">
              <w:rPr>
                <w:rFonts w:ascii="仿宋" w:eastAsia="仿宋" w:hAnsi="仿宋" w:cs="宋体"/>
                <w:kern w:val="0"/>
                <w:sz w:val="24"/>
              </w:rPr>
              <w:t>4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Pr="0050671C"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Default="00110E54" w:rsidP="00256117">
            <w:pPr>
              <w:widowControl/>
              <w:numPr>
                <w:ilvl w:val="0"/>
                <w:numId w:val="10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组织</w:t>
            </w:r>
            <w:r>
              <w:rPr>
                <w:rFonts w:ascii="仿宋" w:eastAsia="仿宋" w:hAnsi="仿宋" w:hint="eastAsia"/>
                <w:kern w:val="3"/>
                <w:sz w:val="24"/>
              </w:rPr>
              <w:t>开展期中本</w:t>
            </w:r>
            <w:r w:rsidR="00C66282">
              <w:rPr>
                <w:rFonts w:ascii="仿宋" w:eastAsia="仿宋" w:hAnsi="仿宋" w:hint="eastAsia"/>
                <w:kern w:val="3"/>
                <w:sz w:val="24"/>
              </w:rPr>
              <w:t>（专）</w:t>
            </w:r>
            <w:r>
              <w:rPr>
                <w:rFonts w:ascii="仿宋" w:eastAsia="仿宋" w:hAnsi="仿宋" w:hint="eastAsia"/>
                <w:kern w:val="3"/>
                <w:sz w:val="24"/>
              </w:rPr>
              <w:t>科教学工作检查与调研工作</w:t>
            </w:r>
          </w:p>
          <w:p w:rsidR="00110E54" w:rsidRDefault="00110E54" w:rsidP="00256117">
            <w:pPr>
              <w:widowControl/>
              <w:numPr>
                <w:ilvl w:val="0"/>
                <w:numId w:val="10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下达下学期教学任务</w:t>
            </w:r>
          </w:p>
          <w:p w:rsidR="00110E54" w:rsidRDefault="00110E54" w:rsidP="00256117">
            <w:pPr>
              <w:widowControl/>
              <w:numPr>
                <w:ilvl w:val="0"/>
                <w:numId w:val="10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组织秋季教材征订及审核工作</w:t>
            </w:r>
          </w:p>
          <w:p w:rsidR="001F6B73" w:rsidRPr="00670B30" w:rsidRDefault="001F6B73" w:rsidP="00256117">
            <w:pPr>
              <w:widowControl/>
              <w:numPr>
                <w:ilvl w:val="0"/>
                <w:numId w:val="10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1F6B73">
              <w:rPr>
                <w:rFonts w:ascii="仿宋" w:eastAsia="仿宋" w:hAnsi="仿宋" w:hint="eastAsia"/>
                <w:color w:val="000000" w:themeColor="text1"/>
                <w:kern w:val="3"/>
                <w:sz w:val="24"/>
              </w:rPr>
              <w:t>制作毕业证与学位证</w:t>
            </w:r>
          </w:p>
          <w:p w:rsidR="00670B30" w:rsidRPr="00E73775" w:rsidRDefault="00670B30" w:rsidP="00256117">
            <w:pPr>
              <w:widowControl/>
              <w:numPr>
                <w:ilvl w:val="0"/>
                <w:numId w:val="10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670B30">
              <w:rPr>
                <w:rFonts w:ascii="仿宋" w:eastAsia="仿宋" w:hAnsi="仿宋" w:hint="eastAsia"/>
                <w:color w:val="000000" w:themeColor="text1"/>
                <w:kern w:val="3"/>
                <w:sz w:val="24"/>
              </w:rPr>
              <w:t>组织校外实习学生补考及全校学生重考工作</w:t>
            </w:r>
          </w:p>
        </w:tc>
      </w:tr>
      <w:tr w:rsidR="00110E54" w:rsidRPr="0050671C" w:rsidTr="00256117">
        <w:trPr>
          <w:trHeight w:val="699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第10周</w:t>
            </w:r>
          </w:p>
          <w:p w:rsidR="00110E54" w:rsidRPr="0050671C" w:rsidRDefault="00110E54" w:rsidP="00FD1EF0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/>
                <w:kern w:val="0"/>
                <w:sz w:val="24"/>
              </w:rPr>
              <w:t>4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Pr="0050671C"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8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kern w:val="0"/>
                <w:sz w:val="24"/>
              </w:rPr>
              <w:t>5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Default="00110E54" w:rsidP="00256117">
            <w:pPr>
              <w:widowControl/>
              <w:numPr>
                <w:ilvl w:val="0"/>
                <w:numId w:val="11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组织青年教师教学能力</w:t>
            </w:r>
            <w:r w:rsidR="00C66282">
              <w:rPr>
                <w:rFonts w:ascii="仿宋" w:eastAsia="仿宋" w:hAnsi="仿宋" w:hint="eastAsia"/>
                <w:kern w:val="3"/>
                <w:sz w:val="24"/>
              </w:rPr>
              <w:t>提升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专题研讨</w:t>
            </w:r>
          </w:p>
          <w:p w:rsidR="00C66282" w:rsidRDefault="00C66282" w:rsidP="00256117">
            <w:pPr>
              <w:widowControl/>
              <w:numPr>
                <w:ilvl w:val="0"/>
                <w:numId w:val="11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组织教学管理文件清理与修订工作</w:t>
            </w:r>
          </w:p>
          <w:p w:rsidR="00C66282" w:rsidRPr="0050671C" w:rsidRDefault="00C66282" w:rsidP="00256117">
            <w:pPr>
              <w:widowControl/>
              <w:numPr>
                <w:ilvl w:val="0"/>
                <w:numId w:val="11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组织实验室与实践教学建设平台项目申报工作</w:t>
            </w:r>
          </w:p>
        </w:tc>
      </w:tr>
      <w:tr w:rsidR="00110E54" w:rsidRPr="0050671C" w:rsidTr="00256117">
        <w:trPr>
          <w:trHeight w:val="720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第11周</w:t>
            </w:r>
          </w:p>
          <w:p w:rsidR="00110E54" w:rsidRPr="0050671C" w:rsidRDefault="00110E54" w:rsidP="00FD1EF0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5.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5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-5.</w:t>
            </w: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numPr>
                <w:ilvl w:val="0"/>
                <w:numId w:val="12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组织全国普通话水平等级校内补测</w:t>
            </w:r>
          </w:p>
          <w:p w:rsidR="00110E54" w:rsidRDefault="00241040" w:rsidP="00256117">
            <w:pPr>
              <w:widowControl/>
              <w:numPr>
                <w:ilvl w:val="0"/>
                <w:numId w:val="12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组织</w:t>
            </w:r>
            <w:r w:rsidR="00110E54" w:rsidRPr="0050671C">
              <w:rPr>
                <w:rFonts w:ascii="仿宋" w:eastAsia="仿宋" w:hAnsi="仿宋" w:hint="eastAsia"/>
                <w:kern w:val="3"/>
                <w:sz w:val="24"/>
              </w:rPr>
              <w:t>教改经验交流会</w:t>
            </w:r>
          </w:p>
          <w:p w:rsidR="00C66282" w:rsidRPr="00245566" w:rsidRDefault="00C66282" w:rsidP="00256117">
            <w:pPr>
              <w:widowControl/>
              <w:numPr>
                <w:ilvl w:val="0"/>
                <w:numId w:val="12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组织教学管理人员培训工作</w:t>
            </w:r>
          </w:p>
        </w:tc>
      </w:tr>
      <w:tr w:rsidR="00110E54" w:rsidRPr="0050671C" w:rsidTr="00256117">
        <w:trPr>
          <w:trHeight w:val="804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第12周</w:t>
            </w:r>
          </w:p>
          <w:p w:rsidR="00110E54" w:rsidRPr="0050671C" w:rsidRDefault="00110E54" w:rsidP="00FD1EF0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5.</w:t>
            </w:r>
            <w:r w:rsidRPr="0050671C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-</w:t>
            </w:r>
            <w:r w:rsidRPr="0050671C">
              <w:rPr>
                <w:rFonts w:ascii="仿宋" w:eastAsia="仿宋" w:hAnsi="仿宋" w:cs="宋体"/>
                <w:kern w:val="0"/>
                <w:sz w:val="24"/>
              </w:rPr>
              <w:t>5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numPr>
                <w:ilvl w:val="0"/>
                <w:numId w:val="13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组织202</w:t>
            </w:r>
            <w:r w:rsidR="00241040">
              <w:rPr>
                <w:rFonts w:ascii="仿宋" w:eastAsia="仿宋" w:hAnsi="仿宋"/>
                <w:kern w:val="3"/>
                <w:sz w:val="24"/>
              </w:rPr>
              <w:t>5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届毕业论文优秀指导教师、优秀实习生表彰工作</w:t>
            </w:r>
          </w:p>
          <w:p w:rsidR="00110E54" w:rsidRDefault="00110E54" w:rsidP="00256117">
            <w:pPr>
              <w:widowControl/>
              <w:numPr>
                <w:ilvl w:val="0"/>
                <w:numId w:val="13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布置本学期期末考试工作</w:t>
            </w:r>
          </w:p>
          <w:p w:rsidR="00110E54" w:rsidRDefault="00110E54" w:rsidP="00256117">
            <w:pPr>
              <w:widowControl/>
              <w:numPr>
                <w:ilvl w:val="0"/>
                <w:numId w:val="13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组织全国大学英语四、六级口语考试</w:t>
            </w:r>
          </w:p>
          <w:p w:rsidR="00110E54" w:rsidRPr="00E73775" w:rsidRDefault="00110E54" w:rsidP="00256117">
            <w:pPr>
              <w:widowControl/>
              <w:numPr>
                <w:ilvl w:val="0"/>
                <w:numId w:val="13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组织</w:t>
            </w:r>
            <w:r>
              <w:rPr>
                <w:rFonts w:ascii="仿宋" w:eastAsia="仿宋" w:hAnsi="仿宋"/>
                <w:kern w:val="3"/>
                <w:sz w:val="24"/>
              </w:rPr>
              <w:t>2024</w:t>
            </w:r>
            <w:r>
              <w:rPr>
                <w:rFonts w:ascii="仿宋" w:eastAsia="仿宋" w:hAnsi="仿宋" w:hint="eastAsia"/>
                <w:kern w:val="3"/>
                <w:sz w:val="24"/>
              </w:rPr>
              <w:t>-</w:t>
            </w:r>
            <w:r>
              <w:rPr>
                <w:rFonts w:ascii="仿宋" w:eastAsia="仿宋" w:hAnsi="仿宋"/>
                <w:kern w:val="3"/>
                <w:sz w:val="24"/>
              </w:rPr>
              <w:t>2025</w:t>
            </w:r>
            <w:r>
              <w:rPr>
                <w:rFonts w:ascii="仿宋" w:eastAsia="仿宋" w:hAnsi="仿宋" w:hint="eastAsia"/>
                <w:kern w:val="3"/>
                <w:sz w:val="24"/>
              </w:rPr>
              <w:t>学年第二学期转专业工作</w:t>
            </w:r>
          </w:p>
        </w:tc>
      </w:tr>
      <w:tr w:rsidR="00110E54" w:rsidRPr="0050671C" w:rsidTr="00256117">
        <w:trPr>
          <w:trHeight w:val="565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第13周</w:t>
            </w:r>
          </w:p>
          <w:p w:rsidR="00110E54" w:rsidRPr="0050671C" w:rsidRDefault="00110E54" w:rsidP="00FD1EF0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/>
                <w:kern w:val="0"/>
                <w:sz w:val="24"/>
              </w:rPr>
              <w:t>5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19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-</w:t>
            </w:r>
            <w:r w:rsidRPr="0050671C">
              <w:rPr>
                <w:rFonts w:ascii="仿宋" w:eastAsia="仿宋" w:hAnsi="仿宋" w:cs="宋体"/>
                <w:kern w:val="0"/>
                <w:sz w:val="24"/>
              </w:rPr>
              <w:t>5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Pr="0050671C"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282" w:rsidRPr="00375F85" w:rsidRDefault="00C66282" w:rsidP="00256117">
            <w:pPr>
              <w:widowControl/>
              <w:numPr>
                <w:ilvl w:val="0"/>
                <w:numId w:val="14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组织教字化教材建设研讨工作</w:t>
            </w:r>
          </w:p>
        </w:tc>
      </w:tr>
      <w:tr w:rsidR="00110E54" w:rsidRPr="0050671C" w:rsidTr="00256117">
        <w:trPr>
          <w:trHeight w:val="874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第14周</w:t>
            </w:r>
          </w:p>
          <w:p w:rsidR="00110E54" w:rsidRPr="0050671C" w:rsidRDefault="00110E54" w:rsidP="00FD1EF0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/>
                <w:kern w:val="0"/>
                <w:sz w:val="24"/>
              </w:rPr>
              <w:t>5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Pr="0050671C"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6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-6.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Default="00110E54" w:rsidP="00256117">
            <w:pPr>
              <w:widowControl/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1</w:t>
            </w:r>
            <w:r>
              <w:rPr>
                <w:rFonts w:ascii="仿宋" w:eastAsia="仿宋" w:hAnsi="仿宋"/>
                <w:kern w:val="3"/>
                <w:sz w:val="24"/>
              </w:rPr>
              <w:t>.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组织学生参加全国大学生广告艺术设计大赛</w:t>
            </w:r>
          </w:p>
          <w:p w:rsidR="00110E54" w:rsidRDefault="00110E54" w:rsidP="00256117">
            <w:pPr>
              <w:widowControl/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2</w:t>
            </w:r>
            <w:r>
              <w:rPr>
                <w:rFonts w:ascii="仿宋" w:eastAsia="仿宋" w:hAnsi="仿宋"/>
                <w:kern w:val="3"/>
                <w:sz w:val="24"/>
              </w:rPr>
              <w:t>.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组织202</w:t>
            </w:r>
            <w:r w:rsidR="00241040">
              <w:rPr>
                <w:rFonts w:ascii="仿宋" w:eastAsia="仿宋" w:hAnsi="仿宋"/>
                <w:kern w:val="3"/>
                <w:sz w:val="24"/>
              </w:rPr>
              <w:t>5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届毕业生毕业资格、学位资格审核</w:t>
            </w:r>
          </w:p>
          <w:p w:rsidR="00110E54" w:rsidRDefault="00110E54" w:rsidP="00256117">
            <w:pPr>
              <w:widowControl/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3</w:t>
            </w:r>
            <w:r>
              <w:rPr>
                <w:rFonts w:ascii="仿宋" w:eastAsia="仿宋" w:hAnsi="仿宋"/>
                <w:kern w:val="3"/>
                <w:sz w:val="24"/>
              </w:rPr>
              <w:t>.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组织全国普通话水平等级测试</w:t>
            </w:r>
          </w:p>
          <w:p w:rsidR="001F6B73" w:rsidRDefault="001F6B73" w:rsidP="001F6B73">
            <w:pPr>
              <w:widowControl/>
              <w:suppressAutoHyphens/>
              <w:autoSpaceDN w:val="0"/>
              <w:spacing w:line="300" w:lineRule="exact"/>
              <w:rPr>
                <w:rFonts w:ascii="仿宋" w:eastAsia="仿宋" w:hAnsi="仿宋"/>
                <w:color w:val="000000" w:themeColor="text1"/>
                <w:kern w:val="3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kern w:val="3"/>
                <w:sz w:val="24"/>
              </w:rPr>
              <w:t>4</w:t>
            </w:r>
            <w:r w:rsidRPr="001F6B73">
              <w:rPr>
                <w:rFonts w:ascii="仿宋" w:eastAsia="仿宋" w:hAnsi="仿宋" w:hint="eastAsia"/>
                <w:color w:val="000000" w:themeColor="text1"/>
                <w:kern w:val="3"/>
                <w:sz w:val="24"/>
              </w:rPr>
              <w:t>.组织2024-2025学年第二学期转专业工作</w:t>
            </w:r>
          </w:p>
          <w:p w:rsidR="006450B3" w:rsidRPr="00E73775" w:rsidRDefault="006450B3" w:rsidP="001F6B73">
            <w:pPr>
              <w:widowControl/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3"/>
                <w:sz w:val="24"/>
              </w:rPr>
              <w:t>5.组织艺体类学生英语应用能力考试</w:t>
            </w:r>
          </w:p>
        </w:tc>
      </w:tr>
      <w:tr w:rsidR="00110E54" w:rsidRPr="0050671C" w:rsidTr="00256117">
        <w:trPr>
          <w:trHeight w:val="607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第15周</w:t>
            </w:r>
          </w:p>
          <w:p w:rsidR="00110E54" w:rsidRPr="0050671C" w:rsidRDefault="00110E54" w:rsidP="00FD1EF0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6.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-6.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110E54">
            <w:pPr>
              <w:widowControl/>
              <w:numPr>
                <w:ilvl w:val="0"/>
                <w:numId w:val="15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办理毕业生离校手续</w:t>
            </w:r>
          </w:p>
          <w:p w:rsidR="00110E54" w:rsidRDefault="00110E54" w:rsidP="00241040">
            <w:pPr>
              <w:widowControl/>
              <w:numPr>
                <w:ilvl w:val="0"/>
                <w:numId w:val="15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组织各二级学院做好202</w:t>
            </w:r>
            <w:r w:rsidR="00241040">
              <w:rPr>
                <w:rFonts w:ascii="仿宋" w:eastAsia="仿宋" w:hAnsi="仿宋"/>
                <w:kern w:val="3"/>
                <w:sz w:val="24"/>
              </w:rPr>
              <w:t>5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届本科毕业论文（设计）抽检工作</w:t>
            </w:r>
          </w:p>
          <w:p w:rsidR="00C66282" w:rsidRPr="0050671C" w:rsidRDefault="00C66282" w:rsidP="00241040">
            <w:pPr>
              <w:widowControl/>
              <w:numPr>
                <w:ilvl w:val="0"/>
                <w:numId w:val="15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组织实验室安全检查工作</w:t>
            </w:r>
          </w:p>
        </w:tc>
      </w:tr>
      <w:tr w:rsidR="00110E54" w:rsidRPr="0050671C" w:rsidTr="001F6B73">
        <w:trPr>
          <w:trHeight w:val="1373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第16周</w:t>
            </w:r>
          </w:p>
          <w:p w:rsidR="00110E54" w:rsidRPr="0050671C" w:rsidRDefault="00110E54" w:rsidP="00FD1EF0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6.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9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-</w:t>
            </w:r>
            <w:r w:rsidRPr="0050671C">
              <w:rPr>
                <w:rFonts w:ascii="仿宋" w:eastAsia="仿宋" w:hAnsi="仿宋" w:cs="宋体"/>
                <w:kern w:val="0"/>
                <w:sz w:val="24"/>
              </w:rPr>
              <w:t>6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Pr="0050671C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A8017F">
            <w:pPr>
              <w:widowControl/>
              <w:numPr>
                <w:ilvl w:val="0"/>
                <w:numId w:val="16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组织全国大学英语四</w:t>
            </w:r>
            <w:r w:rsidR="0022410A">
              <w:rPr>
                <w:rFonts w:ascii="仿宋" w:eastAsia="仿宋" w:hAnsi="仿宋" w:hint="eastAsia"/>
                <w:kern w:val="3"/>
                <w:sz w:val="24"/>
              </w:rPr>
              <w:t>、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六级、</w:t>
            </w:r>
            <w:r w:rsidR="006450B3">
              <w:rPr>
                <w:rFonts w:ascii="仿宋" w:eastAsia="仿宋" w:hAnsi="仿宋" w:hint="eastAsia"/>
                <w:kern w:val="3"/>
                <w:sz w:val="24"/>
              </w:rPr>
              <w:t>英语专业四级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考试</w:t>
            </w:r>
          </w:p>
          <w:p w:rsidR="00110E54" w:rsidRPr="0050671C" w:rsidRDefault="00110E54" w:rsidP="00A8017F">
            <w:pPr>
              <w:widowControl/>
              <w:numPr>
                <w:ilvl w:val="0"/>
                <w:numId w:val="16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编制202</w:t>
            </w:r>
            <w:r w:rsidR="00241040">
              <w:rPr>
                <w:rFonts w:ascii="仿宋" w:eastAsia="仿宋" w:hAnsi="仿宋"/>
                <w:kern w:val="3"/>
                <w:sz w:val="24"/>
              </w:rPr>
              <w:t>5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-202</w:t>
            </w:r>
            <w:r w:rsidR="00241040">
              <w:rPr>
                <w:rFonts w:ascii="仿宋" w:eastAsia="仿宋" w:hAnsi="仿宋"/>
                <w:kern w:val="3"/>
                <w:sz w:val="24"/>
              </w:rPr>
              <w:t>6</w:t>
            </w:r>
            <w:r w:rsidR="00241040">
              <w:rPr>
                <w:rFonts w:ascii="仿宋" w:eastAsia="仿宋" w:hAnsi="仿宋" w:hint="eastAsia"/>
                <w:kern w:val="3"/>
                <w:sz w:val="24"/>
              </w:rPr>
              <w:t>学年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第一学期课表</w:t>
            </w:r>
          </w:p>
          <w:p w:rsidR="00110E54" w:rsidRPr="0050671C" w:rsidRDefault="00110E54" w:rsidP="00A8017F">
            <w:pPr>
              <w:widowControl/>
              <w:numPr>
                <w:ilvl w:val="0"/>
                <w:numId w:val="16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202</w:t>
            </w:r>
            <w:r w:rsidR="00241040">
              <w:rPr>
                <w:rFonts w:ascii="仿宋" w:eastAsia="仿宋" w:hAnsi="仿宋"/>
                <w:kern w:val="3"/>
                <w:sz w:val="24"/>
              </w:rPr>
              <w:t>5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届毕业生毕业证（学士学位</w:t>
            </w:r>
            <w:r w:rsidR="001F6B73">
              <w:rPr>
                <w:rFonts w:ascii="仿宋" w:eastAsia="仿宋" w:hAnsi="仿宋" w:hint="eastAsia"/>
                <w:kern w:val="3"/>
                <w:sz w:val="24"/>
              </w:rPr>
              <w:t>证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）</w:t>
            </w:r>
            <w:r w:rsidR="001F6B73">
              <w:rPr>
                <w:rFonts w:ascii="仿宋" w:eastAsia="仿宋" w:hAnsi="仿宋" w:hint="eastAsia"/>
                <w:kern w:val="3"/>
                <w:sz w:val="24"/>
              </w:rPr>
              <w:t>发放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授予和毕业</w:t>
            </w:r>
            <w:r w:rsidR="001F6B73">
              <w:rPr>
                <w:rFonts w:ascii="仿宋" w:eastAsia="仿宋" w:hAnsi="仿宋" w:hint="eastAsia"/>
                <w:kern w:val="3"/>
                <w:sz w:val="24"/>
              </w:rPr>
              <w:t>学位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电子注册工作</w:t>
            </w:r>
          </w:p>
          <w:p w:rsidR="00110E54" w:rsidRDefault="00110E54" w:rsidP="00A8017F">
            <w:pPr>
              <w:widowControl/>
              <w:numPr>
                <w:ilvl w:val="0"/>
                <w:numId w:val="16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组织学生教学信息员工作总结会议</w:t>
            </w:r>
          </w:p>
          <w:p w:rsidR="00110E54" w:rsidRDefault="00110E54" w:rsidP="00A8017F">
            <w:pPr>
              <w:widowControl/>
              <w:numPr>
                <w:ilvl w:val="0"/>
                <w:numId w:val="16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学生本学期期末考试资格审查</w:t>
            </w:r>
          </w:p>
          <w:p w:rsidR="00A8017F" w:rsidRPr="00A8017F" w:rsidRDefault="00A8017F" w:rsidP="00A8017F">
            <w:pPr>
              <w:widowControl/>
              <w:numPr>
                <w:ilvl w:val="0"/>
                <w:numId w:val="16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组织通识选修课考试及成绩登录工作</w:t>
            </w:r>
          </w:p>
        </w:tc>
      </w:tr>
      <w:tr w:rsidR="00110E54" w:rsidRPr="0050671C" w:rsidTr="001F6B73">
        <w:trPr>
          <w:trHeight w:val="812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第17周</w:t>
            </w:r>
          </w:p>
          <w:p w:rsidR="00110E54" w:rsidRPr="0050671C" w:rsidRDefault="00110E54" w:rsidP="00FD1EF0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/>
                <w:kern w:val="0"/>
                <w:sz w:val="24"/>
              </w:rPr>
              <w:t>6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Pr="0050671C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6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-</w:t>
            </w:r>
            <w:r w:rsidRPr="0050671C">
              <w:rPr>
                <w:rFonts w:ascii="仿宋" w:eastAsia="仿宋" w:hAnsi="仿宋" w:cs="宋体"/>
                <w:kern w:val="0"/>
                <w:sz w:val="24"/>
              </w:rPr>
              <w:t>6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Pr="0050671C"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110E54">
            <w:pPr>
              <w:widowControl/>
              <w:numPr>
                <w:ilvl w:val="0"/>
                <w:numId w:val="17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组织202</w:t>
            </w:r>
            <w:r w:rsidR="00241040">
              <w:rPr>
                <w:rFonts w:ascii="仿宋" w:eastAsia="仿宋" w:hAnsi="仿宋"/>
                <w:kern w:val="3"/>
                <w:sz w:val="24"/>
              </w:rPr>
              <w:t>5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年新增专业申报工作</w:t>
            </w:r>
          </w:p>
          <w:p w:rsidR="00110E54" w:rsidRPr="0050671C" w:rsidRDefault="00110E54" w:rsidP="00110E54">
            <w:pPr>
              <w:widowControl/>
              <w:numPr>
                <w:ilvl w:val="0"/>
                <w:numId w:val="17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组织延迟毕业学生考试工作</w:t>
            </w:r>
          </w:p>
          <w:p w:rsidR="00110E54" w:rsidRDefault="00110E54" w:rsidP="00110E54">
            <w:pPr>
              <w:widowControl/>
              <w:numPr>
                <w:ilvl w:val="0"/>
                <w:numId w:val="17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组织开展学生网上评教工作</w:t>
            </w:r>
          </w:p>
          <w:p w:rsidR="00110E54" w:rsidRDefault="00110E54" w:rsidP="00110E54">
            <w:pPr>
              <w:widowControl/>
              <w:numPr>
                <w:ilvl w:val="0"/>
                <w:numId w:val="17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组织考查课程期末考试</w:t>
            </w:r>
          </w:p>
          <w:p w:rsidR="004C15FB" w:rsidRPr="00670B30" w:rsidRDefault="004C15FB" w:rsidP="00110E54">
            <w:pPr>
              <w:widowControl/>
              <w:numPr>
                <w:ilvl w:val="0"/>
                <w:numId w:val="17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4C15FB">
              <w:rPr>
                <w:rFonts w:ascii="仿宋" w:eastAsia="仿宋" w:hAnsi="仿宋" w:hint="eastAsia"/>
                <w:color w:val="000000" w:themeColor="text1"/>
                <w:kern w:val="3"/>
                <w:sz w:val="24"/>
              </w:rPr>
              <w:t>组织延迟毕业学生毕业证（学士学位证）发放</w:t>
            </w:r>
          </w:p>
          <w:p w:rsidR="00670B30" w:rsidRPr="0050671C" w:rsidRDefault="00670B30" w:rsidP="00110E54">
            <w:pPr>
              <w:widowControl/>
              <w:numPr>
                <w:ilvl w:val="0"/>
                <w:numId w:val="17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670B30">
              <w:rPr>
                <w:rFonts w:ascii="仿宋" w:eastAsia="仿宋" w:hAnsi="仿宋" w:hint="eastAsia"/>
                <w:color w:val="000000" w:themeColor="text1"/>
                <w:kern w:val="3"/>
                <w:sz w:val="24"/>
              </w:rPr>
              <w:t>组织已结课考试课程及考查课程期末考核</w:t>
            </w:r>
          </w:p>
        </w:tc>
      </w:tr>
      <w:tr w:rsidR="00110E54" w:rsidRPr="0050671C" w:rsidTr="00FA3DA5">
        <w:trPr>
          <w:trHeight w:val="1263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第18周</w:t>
            </w:r>
          </w:p>
          <w:p w:rsidR="00110E54" w:rsidRPr="0050671C" w:rsidRDefault="00110E54" w:rsidP="00FD1EF0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/>
                <w:kern w:val="0"/>
                <w:sz w:val="24"/>
              </w:rPr>
              <w:t>6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Pr="0050671C"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3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="00FD1EF0">
              <w:rPr>
                <w:rFonts w:ascii="仿宋" w:eastAsia="仿宋" w:hAnsi="仿宋" w:cs="宋体"/>
                <w:kern w:val="0"/>
                <w:sz w:val="24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B30" w:rsidRPr="00670B30" w:rsidRDefault="00670B30" w:rsidP="00670B30">
            <w:pPr>
              <w:widowControl/>
              <w:numPr>
                <w:ilvl w:val="0"/>
                <w:numId w:val="18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color w:val="000000" w:themeColor="text1"/>
                <w:kern w:val="3"/>
                <w:sz w:val="24"/>
              </w:rPr>
            </w:pPr>
            <w:r w:rsidRPr="00670B30">
              <w:rPr>
                <w:rFonts w:ascii="仿宋" w:eastAsia="仿宋" w:hAnsi="仿宋" w:hint="eastAsia"/>
                <w:color w:val="000000" w:themeColor="text1"/>
                <w:kern w:val="3"/>
                <w:sz w:val="24"/>
              </w:rPr>
              <w:t>组织已结课考试课程及考查课程期末考核</w:t>
            </w:r>
          </w:p>
          <w:p w:rsidR="00110E54" w:rsidRPr="0050671C" w:rsidRDefault="00110E54" w:rsidP="00110E54">
            <w:pPr>
              <w:widowControl/>
              <w:numPr>
                <w:ilvl w:val="0"/>
                <w:numId w:val="18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>
              <w:rPr>
                <w:rFonts w:ascii="仿宋" w:eastAsia="仿宋" w:hAnsi="仿宋" w:hint="eastAsia"/>
                <w:kern w:val="3"/>
                <w:sz w:val="24"/>
              </w:rPr>
              <w:t>组织2</w:t>
            </w:r>
            <w:r>
              <w:rPr>
                <w:rFonts w:ascii="仿宋" w:eastAsia="仿宋" w:hAnsi="仿宋"/>
                <w:kern w:val="3"/>
                <w:sz w:val="24"/>
              </w:rPr>
              <w:t>02</w:t>
            </w:r>
            <w:r w:rsidR="00241040">
              <w:rPr>
                <w:rFonts w:ascii="仿宋" w:eastAsia="仿宋" w:hAnsi="仿宋"/>
                <w:kern w:val="3"/>
                <w:sz w:val="24"/>
              </w:rPr>
              <w:t>5</w:t>
            </w:r>
            <w:r>
              <w:rPr>
                <w:rFonts w:ascii="仿宋" w:eastAsia="仿宋" w:hAnsi="仿宋" w:hint="eastAsia"/>
                <w:kern w:val="3"/>
                <w:sz w:val="24"/>
              </w:rPr>
              <w:t>年下半年全国计算机等级考试报名工作</w:t>
            </w:r>
          </w:p>
          <w:p w:rsidR="00110E54" w:rsidRPr="0050671C" w:rsidRDefault="00110E54" w:rsidP="00110E54">
            <w:pPr>
              <w:widowControl/>
              <w:numPr>
                <w:ilvl w:val="0"/>
                <w:numId w:val="18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下达202</w:t>
            </w:r>
            <w:r w:rsidR="00241040">
              <w:rPr>
                <w:rFonts w:ascii="仿宋" w:eastAsia="仿宋" w:hAnsi="仿宋"/>
                <w:kern w:val="3"/>
                <w:sz w:val="24"/>
              </w:rPr>
              <w:t>5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-202</w:t>
            </w:r>
            <w:r w:rsidR="00241040">
              <w:rPr>
                <w:rFonts w:ascii="仿宋" w:eastAsia="仿宋" w:hAnsi="仿宋"/>
                <w:kern w:val="3"/>
                <w:sz w:val="24"/>
              </w:rPr>
              <w:t>6</w:t>
            </w:r>
            <w:r w:rsidRPr="0050671C">
              <w:rPr>
                <w:rFonts w:ascii="仿宋" w:eastAsia="仿宋" w:hAnsi="仿宋" w:hint="eastAsia"/>
                <w:kern w:val="3"/>
                <w:sz w:val="24"/>
              </w:rPr>
              <w:t>学年第一学期教学任务</w:t>
            </w:r>
          </w:p>
          <w:p w:rsidR="00110E54" w:rsidRPr="00F817C1" w:rsidRDefault="00110E54" w:rsidP="00110E54">
            <w:pPr>
              <w:widowControl/>
              <w:numPr>
                <w:ilvl w:val="0"/>
                <w:numId w:val="18"/>
              </w:numPr>
              <w:suppressAutoHyphens/>
              <w:autoSpaceDN w:val="0"/>
              <w:spacing w:line="300" w:lineRule="exact"/>
              <w:rPr>
                <w:rFonts w:ascii="仿宋" w:eastAsia="仿宋" w:hAnsi="仿宋"/>
                <w:kern w:val="3"/>
                <w:sz w:val="24"/>
              </w:rPr>
            </w:pPr>
            <w:r w:rsidRPr="0050671C">
              <w:rPr>
                <w:rFonts w:ascii="仿宋" w:eastAsia="仿宋" w:hAnsi="仿宋" w:hint="eastAsia"/>
                <w:kern w:val="3"/>
                <w:sz w:val="24"/>
              </w:rPr>
              <w:t>召开院级教学督导总结会议</w:t>
            </w:r>
          </w:p>
        </w:tc>
      </w:tr>
      <w:tr w:rsidR="00110E54" w:rsidRPr="0050671C" w:rsidTr="00FA3DA5">
        <w:trPr>
          <w:trHeight w:val="1006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256117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第19周</w:t>
            </w:r>
          </w:p>
          <w:p w:rsidR="00110E54" w:rsidRPr="0050671C" w:rsidRDefault="00FD1EF0" w:rsidP="00FD1EF0">
            <w:pPr>
              <w:widowControl/>
              <w:suppressAutoHyphens/>
              <w:autoSpaceDN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  <w:r w:rsidR="00110E54" w:rsidRPr="0050671C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宋体"/>
                <w:kern w:val="0"/>
                <w:sz w:val="24"/>
              </w:rPr>
              <w:t>30</w:t>
            </w:r>
            <w:r w:rsidR="00110E54" w:rsidRPr="0050671C">
              <w:rPr>
                <w:rFonts w:ascii="仿宋" w:eastAsia="仿宋" w:hAnsi="仿宋" w:cs="宋体" w:hint="eastAsia"/>
                <w:kern w:val="0"/>
                <w:sz w:val="24"/>
              </w:rPr>
              <w:t>-</w:t>
            </w:r>
            <w:r w:rsidR="00110E54">
              <w:rPr>
                <w:rFonts w:ascii="仿宋" w:eastAsia="仿宋" w:hAnsi="仿宋" w:cs="宋体"/>
                <w:kern w:val="0"/>
                <w:sz w:val="24"/>
              </w:rPr>
              <w:t>7</w:t>
            </w:r>
            <w:r w:rsidR="00110E54" w:rsidRPr="0050671C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54" w:rsidRPr="0050671C" w:rsidRDefault="00110E54" w:rsidP="00110E54">
            <w:pPr>
              <w:widowControl/>
              <w:numPr>
                <w:ilvl w:val="0"/>
                <w:numId w:val="19"/>
              </w:numPr>
              <w:suppressAutoHyphens/>
              <w:autoSpaceDN w:val="0"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召开教学工作总结会议</w:t>
            </w:r>
          </w:p>
          <w:p w:rsidR="00110E54" w:rsidRPr="0050671C" w:rsidRDefault="00110E54" w:rsidP="00110E54">
            <w:pPr>
              <w:widowControl/>
              <w:numPr>
                <w:ilvl w:val="0"/>
                <w:numId w:val="19"/>
              </w:numPr>
              <w:suppressAutoHyphens/>
              <w:autoSpaceDN w:val="0"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组织课程期末考试、成绩登录</w:t>
            </w:r>
          </w:p>
          <w:p w:rsidR="00110E54" w:rsidRPr="0050671C" w:rsidRDefault="00110E54" w:rsidP="00110E54">
            <w:pPr>
              <w:widowControl/>
              <w:numPr>
                <w:ilvl w:val="0"/>
                <w:numId w:val="19"/>
              </w:numPr>
              <w:suppressAutoHyphens/>
              <w:autoSpaceDN w:val="0"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0671C">
              <w:rPr>
                <w:rFonts w:ascii="仿宋" w:eastAsia="仿宋" w:hAnsi="仿宋" w:cs="宋体" w:hint="eastAsia"/>
                <w:kern w:val="0"/>
                <w:sz w:val="24"/>
              </w:rPr>
              <w:t>教学资料整理、归档工作</w:t>
            </w:r>
          </w:p>
        </w:tc>
      </w:tr>
    </w:tbl>
    <w:p w:rsidR="00110E54" w:rsidRPr="0050671C" w:rsidRDefault="00110E54" w:rsidP="00110E54">
      <w:pPr>
        <w:suppressAutoHyphens/>
        <w:autoSpaceDN w:val="0"/>
        <w:rPr>
          <w:rFonts w:ascii="仿宋_GB2312" w:eastAsia="仿宋_GB2312" w:hAnsi="Calibri"/>
          <w:kern w:val="3"/>
          <w:sz w:val="28"/>
          <w:szCs w:val="28"/>
        </w:rPr>
      </w:pPr>
      <w:r w:rsidRPr="0050671C">
        <w:rPr>
          <w:rFonts w:ascii="仿宋_GB2312" w:eastAsia="仿宋_GB2312" w:hAnsi="Calibri" w:hint="eastAsia"/>
          <w:kern w:val="3"/>
          <w:sz w:val="28"/>
          <w:szCs w:val="28"/>
        </w:rPr>
        <w:t>注：1.单周周二下午召开教学例会；</w:t>
      </w:r>
    </w:p>
    <w:p w:rsidR="00110E54" w:rsidRPr="00245566" w:rsidRDefault="00110E54" w:rsidP="00110E54">
      <w:pPr>
        <w:suppressAutoHyphens/>
        <w:autoSpaceDN w:val="0"/>
        <w:ind w:firstLineChars="150" w:firstLine="420"/>
        <w:rPr>
          <w:rFonts w:ascii="仿宋_GB2312" w:eastAsia="仿宋_GB2312" w:hAnsi="Calibri"/>
          <w:kern w:val="3"/>
          <w:sz w:val="28"/>
          <w:szCs w:val="28"/>
        </w:rPr>
      </w:pPr>
      <w:r w:rsidRPr="0050671C">
        <w:rPr>
          <w:rFonts w:ascii="仿宋_GB2312" w:eastAsia="仿宋_GB2312" w:hAnsi="Calibri" w:hint="eastAsia"/>
          <w:kern w:val="3"/>
          <w:sz w:val="28"/>
          <w:szCs w:val="28"/>
        </w:rPr>
        <w:t xml:space="preserve"> 2.每周进行不定期教学工作检查。</w:t>
      </w:r>
    </w:p>
    <w:p w:rsidR="00BE5B14" w:rsidRDefault="00BE5B14"/>
    <w:sectPr w:rsidR="00BE5B14" w:rsidSect="00245566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1F3" w:rsidRDefault="00CD41F3" w:rsidP="001F6B73">
      <w:r>
        <w:separator/>
      </w:r>
    </w:p>
  </w:endnote>
  <w:endnote w:type="continuationSeparator" w:id="0">
    <w:p w:rsidR="00CD41F3" w:rsidRDefault="00CD41F3" w:rsidP="001F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1F3" w:rsidRDefault="00CD41F3" w:rsidP="001F6B73">
      <w:r>
        <w:separator/>
      </w:r>
    </w:p>
  </w:footnote>
  <w:footnote w:type="continuationSeparator" w:id="0">
    <w:p w:rsidR="00CD41F3" w:rsidRDefault="00CD41F3" w:rsidP="001F6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FD89DD"/>
    <w:multiLevelType w:val="singleLevel"/>
    <w:tmpl w:val="83FD89D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9DC9982"/>
    <w:multiLevelType w:val="singleLevel"/>
    <w:tmpl w:val="89DC998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049D343"/>
    <w:multiLevelType w:val="singleLevel"/>
    <w:tmpl w:val="A049D34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A14C0031"/>
    <w:multiLevelType w:val="singleLevel"/>
    <w:tmpl w:val="A14C003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AACFCF10"/>
    <w:multiLevelType w:val="singleLevel"/>
    <w:tmpl w:val="AACFCF10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AB4D2CBB"/>
    <w:multiLevelType w:val="singleLevel"/>
    <w:tmpl w:val="AB4D2CBB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BFD71344"/>
    <w:multiLevelType w:val="singleLevel"/>
    <w:tmpl w:val="BFD71344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C8F84D0F"/>
    <w:multiLevelType w:val="singleLevel"/>
    <w:tmpl w:val="C8F84D0F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CBDE2496"/>
    <w:multiLevelType w:val="singleLevel"/>
    <w:tmpl w:val="CBDE2496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E2822910"/>
    <w:multiLevelType w:val="singleLevel"/>
    <w:tmpl w:val="E2822910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0C8332F5"/>
    <w:multiLevelType w:val="singleLevel"/>
    <w:tmpl w:val="0C8332F5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DA52F1A"/>
    <w:multiLevelType w:val="singleLevel"/>
    <w:tmpl w:val="0DA52F1A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0DA9FD2D"/>
    <w:multiLevelType w:val="singleLevel"/>
    <w:tmpl w:val="0DA9FD2D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10D5F62F"/>
    <w:multiLevelType w:val="singleLevel"/>
    <w:tmpl w:val="10D5F62F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14429CD1"/>
    <w:multiLevelType w:val="singleLevel"/>
    <w:tmpl w:val="14429CD1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25E48BAB"/>
    <w:multiLevelType w:val="singleLevel"/>
    <w:tmpl w:val="25E48BAB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3508EF08"/>
    <w:multiLevelType w:val="singleLevel"/>
    <w:tmpl w:val="3508EF08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3677B5F4"/>
    <w:multiLevelType w:val="singleLevel"/>
    <w:tmpl w:val="3677B5F4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749F4B88"/>
    <w:multiLevelType w:val="singleLevel"/>
    <w:tmpl w:val="749F4B88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11"/>
  </w:num>
  <w:num w:numId="5">
    <w:abstractNumId w:val="1"/>
  </w:num>
  <w:num w:numId="6">
    <w:abstractNumId w:val="18"/>
  </w:num>
  <w:num w:numId="7">
    <w:abstractNumId w:val="0"/>
  </w:num>
  <w:num w:numId="8">
    <w:abstractNumId w:val="12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5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54"/>
    <w:rsid w:val="00110E54"/>
    <w:rsid w:val="0019477F"/>
    <w:rsid w:val="001F6B73"/>
    <w:rsid w:val="0022410A"/>
    <w:rsid w:val="00241040"/>
    <w:rsid w:val="0027681A"/>
    <w:rsid w:val="002D1C7E"/>
    <w:rsid w:val="003E0D89"/>
    <w:rsid w:val="004C15FB"/>
    <w:rsid w:val="006450B3"/>
    <w:rsid w:val="00670B30"/>
    <w:rsid w:val="00736250"/>
    <w:rsid w:val="007A1C11"/>
    <w:rsid w:val="008257A8"/>
    <w:rsid w:val="00A055C9"/>
    <w:rsid w:val="00A8017F"/>
    <w:rsid w:val="00BE5B14"/>
    <w:rsid w:val="00C66282"/>
    <w:rsid w:val="00CD41F3"/>
    <w:rsid w:val="00D56B7B"/>
    <w:rsid w:val="00FA3DA5"/>
    <w:rsid w:val="00F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53AD4"/>
  <w15:chartTrackingRefBased/>
  <w15:docId w15:val="{72E1B7D4-221F-42E9-A610-DF66D327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E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6B7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6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6B7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F6B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318</Words>
  <Characters>1816</Characters>
  <Application>Microsoft Office Word</Application>
  <DocSecurity>0</DocSecurity>
  <Lines>15</Lines>
  <Paragraphs>4</Paragraphs>
  <ScaleCrop>false</ScaleCrop>
  <Company>P R C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27</cp:revision>
  <dcterms:created xsi:type="dcterms:W3CDTF">2025-02-19T07:37:00Z</dcterms:created>
  <dcterms:modified xsi:type="dcterms:W3CDTF">2025-02-23T08:57:00Z</dcterms:modified>
</cp:coreProperties>
</file>