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1" w:rsidRDefault="00130907">
      <w:pPr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附件4</w:t>
      </w:r>
    </w:p>
    <w:p w:rsidR="00442781" w:rsidRPr="00EF6F99" w:rsidRDefault="00130907">
      <w:pPr>
        <w:jc w:val="center"/>
        <w:rPr>
          <w:b/>
          <w:sz w:val="36"/>
          <w:szCs w:val="36"/>
        </w:rPr>
      </w:pPr>
      <w:r w:rsidRPr="00EF6F99">
        <w:rPr>
          <w:rFonts w:hint="eastAsia"/>
          <w:b/>
          <w:sz w:val="36"/>
          <w:szCs w:val="36"/>
        </w:rPr>
        <w:t>张家界学院教学改革研究项目结题情况汇总表</w:t>
      </w:r>
    </w:p>
    <w:p w:rsidR="00EF6F99" w:rsidRPr="00EF6F99" w:rsidRDefault="00EF6F99" w:rsidP="00EF6F99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单位</w:t>
      </w:r>
      <w:r w:rsidRPr="00EF6F99">
        <w:rPr>
          <w:rFonts w:ascii="宋体" w:eastAsia="宋体" w:hAnsi="宋体" w:cs="宋体" w:hint="eastAsia"/>
          <w:kern w:val="0"/>
          <w:sz w:val="24"/>
        </w:rPr>
        <w:t>名称</w:t>
      </w:r>
      <w:r w:rsidRPr="00EF6F99">
        <w:rPr>
          <w:rFonts w:ascii="Times New Roman" w:eastAsia="宋体" w:hAnsi="Times New Roman" w:cs="Times New Roman"/>
          <w:kern w:val="0"/>
          <w:sz w:val="24"/>
        </w:rPr>
        <w:t>(</w:t>
      </w:r>
      <w:r w:rsidRPr="00EF6F99">
        <w:rPr>
          <w:rFonts w:ascii="宋体" w:eastAsia="宋体" w:hAnsi="宋体" w:cs="宋体" w:hint="eastAsia"/>
          <w:kern w:val="0"/>
          <w:sz w:val="24"/>
        </w:rPr>
        <w:t>盖章</w:t>
      </w:r>
      <w:r w:rsidRPr="00EF6F99">
        <w:rPr>
          <w:rFonts w:ascii="Times New Roman" w:eastAsia="宋体" w:hAnsi="Times New Roman" w:cs="Times New Roman"/>
          <w:kern w:val="0"/>
          <w:sz w:val="24"/>
        </w:rPr>
        <w:t>)</w:t>
      </w:r>
      <w:r w:rsidRPr="00EF6F99">
        <w:rPr>
          <w:rFonts w:ascii="宋体" w:eastAsia="宋体" w:hAnsi="宋体" w:cs="宋体" w:hint="eastAsia"/>
          <w:kern w:val="0"/>
          <w:sz w:val="24"/>
        </w:rPr>
        <w:t>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　 　　　   　  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EF6F99">
        <w:rPr>
          <w:rFonts w:ascii="宋体" w:eastAsia="宋体" w:hAnsi="宋体" w:cs="宋体" w:hint="eastAsia"/>
          <w:kern w:val="0"/>
          <w:sz w:val="24"/>
        </w:rPr>
        <w:t>联系人：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            　   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  </w:t>
      </w:r>
      <w:r w:rsidRPr="00EF6F99">
        <w:rPr>
          <w:rFonts w:ascii="宋体" w:eastAsia="宋体" w:hAnsi="宋体" w:cs="宋体" w:hint="eastAsia"/>
          <w:kern w:val="0"/>
          <w:sz w:val="24"/>
        </w:rPr>
        <w:t>电话：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　　           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日期：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                                                    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      </w:t>
      </w:r>
    </w:p>
    <w:tbl>
      <w:tblPr>
        <w:tblW w:w="1378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231"/>
        <w:gridCol w:w="5695"/>
        <w:gridCol w:w="1730"/>
        <w:gridCol w:w="1205"/>
        <w:gridCol w:w="1417"/>
        <w:gridCol w:w="1721"/>
      </w:tblGrid>
      <w:tr w:rsidR="00CE6032" w:rsidTr="00CE6032">
        <w:trPr>
          <w:trHeight w:val="703"/>
        </w:trPr>
        <w:tc>
          <w:tcPr>
            <w:tcW w:w="787" w:type="dxa"/>
            <w:vAlign w:val="center"/>
          </w:tcPr>
          <w:p w:rsidR="00CE6032" w:rsidRDefault="00CE6032" w:rsidP="00EF6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231" w:type="dxa"/>
            <w:vAlign w:val="center"/>
          </w:tcPr>
          <w:p w:rsidR="00CE6032" w:rsidRDefault="00CE6032" w:rsidP="00EF6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</w:t>
            </w:r>
          </w:p>
        </w:tc>
        <w:tc>
          <w:tcPr>
            <w:tcW w:w="5695" w:type="dxa"/>
            <w:vAlign w:val="center"/>
          </w:tcPr>
          <w:p w:rsidR="00CE6032" w:rsidRDefault="00CE6032" w:rsidP="00EF6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项　　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目    名    称</w:t>
            </w:r>
          </w:p>
        </w:tc>
        <w:tc>
          <w:tcPr>
            <w:tcW w:w="1730" w:type="dxa"/>
            <w:vAlign w:val="center"/>
          </w:tcPr>
          <w:p w:rsidR="00CE6032" w:rsidRDefault="003C0793" w:rsidP="00EF6F9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项目类别</w:t>
            </w:r>
          </w:p>
        </w:tc>
        <w:tc>
          <w:tcPr>
            <w:tcW w:w="1205" w:type="dxa"/>
            <w:vAlign w:val="center"/>
          </w:tcPr>
          <w:p w:rsidR="00CE6032" w:rsidRDefault="003C0793" w:rsidP="00EF6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项目分类</w:t>
            </w:r>
          </w:p>
        </w:tc>
        <w:tc>
          <w:tcPr>
            <w:tcW w:w="1417" w:type="dxa"/>
            <w:vAlign w:val="center"/>
          </w:tcPr>
          <w:p w:rsidR="00CE6032" w:rsidRDefault="00CE6032" w:rsidP="00EF6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成果形式</w:t>
            </w:r>
          </w:p>
        </w:tc>
        <w:tc>
          <w:tcPr>
            <w:tcW w:w="1721" w:type="dxa"/>
            <w:vAlign w:val="center"/>
          </w:tcPr>
          <w:p w:rsidR="00CE6032" w:rsidRDefault="00CE6032" w:rsidP="00EF6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今年结题状态</w:t>
            </w:r>
          </w:p>
        </w:tc>
      </w:tr>
      <w:tr w:rsidR="00CE6032" w:rsidTr="00CE6032">
        <w:trPr>
          <w:trHeight w:val="509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032" w:rsidTr="00CE6032">
        <w:trPr>
          <w:trHeight w:val="509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032" w:rsidTr="00CE6032">
        <w:trPr>
          <w:trHeight w:val="509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032" w:rsidTr="00CE6032">
        <w:trPr>
          <w:trHeight w:val="509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032" w:rsidTr="00CE6032">
        <w:trPr>
          <w:trHeight w:val="509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032" w:rsidTr="00CE6032">
        <w:trPr>
          <w:trHeight w:val="509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E6032" w:rsidTr="00CE6032">
        <w:trPr>
          <w:trHeight w:val="532"/>
        </w:trPr>
        <w:tc>
          <w:tcPr>
            <w:tcW w:w="78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5" w:type="dxa"/>
            <w:vAlign w:val="center"/>
          </w:tcPr>
          <w:p w:rsidR="00CE6032" w:rsidRDefault="00CE603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5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1" w:type="dxa"/>
          </w:tcPr>
          <w:p w:rsidR="00CE6032" w:rsidRDefault="00CE60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F6F99" w:rsidRDefault="00EF6F99" w:rsidP="00EF6F99">
      <w:pPr>
        <w:widowControl/>
        <w:spacing w:line="320" w:lineRule="exact"/>
        <w:rPr>
          <w:rFonts w:ascii="宋体" w:eastAsia="宋体" w:hAnsi="宋体" w:cs="宋体"/>
          <w:b/>
          <w:kern w:val="0"/>
          <w:sz w:val="28"/>
          <w:szCs w:val="28"/>
        </w:rPr>
      </w:pPr>
      <w:r w:rsidRPr="00EF6F99">
        <w:rPr>
          <w:rFonts w:ascii="宋体" w:eastAsia="宋体" w:hAnsi="宋体" w:cs="宋体" w:hint="eastAsia"/>
          <w:b/>
          <w:kern w:val="0"/>
          <w:sz w:val="28"/>
          <w:szCs w:val="28"/>
        </w:rPr>
        <w:t>说明：</w:t>
      </w:r>
    </w:p>
    <w:p w:rsidR="003C0793" w:rsidRPr="00EF6F99" w:rsidRDefault="003C0793" w:rsidP="003C0793">
      <w:pPr>
        <w:widowControl/>
        <w:spacing w:line="320" w:lineRule="exact"/>
        <w:rPr>
          <w:rFonts w:asciiTheme="minorEastAsia" w:hAnsiTheme="minorEastAsia" w:cs="仿宋"/>
          <w:b/>
          <w:sz w:val="28"/>
          <w:szCs w:val="28"/>
        </w:rPr>
      </w:pPr>
      <w:r>
        <w:rPr>
          <w:rFonts w:asciiTheme="minorEastAsia" w:hAnsiTheme="minorEastAsia" w:cs="仿宋"/>
          <w:b/>
          <w:sz w:val="28"/>
          <w:szCs w:val="28"/>
        </w:rPr>
        <w:t>1</w:t>
      </w:r>
      <w:r w:rsidRPr="00EF6F99">
        <w:rPr>
          <w:rFonts w:asciiTheme="minorEastAsia" w:hAnsiTheme="minorEastAsia" w:cs="仿宋" w:hint="eastAsia"/>
          <w:b/>
          <w:sz w:val="28"/>
          <w:szCs w:val="28"/>
        </w:rPr>
        <w:t>、项目类别：请</w:t>
      </w:r>
      <w:proofErr w:type="gramStart"/>
      <w:r>
        <w:rPr>
          <w:rFonts w:asciiTheme="minorEastAsia" w:hAnsiTheme="minorEastAsia" w:cs="仿宋" w:hint="eastAsia"/>
          <w:b/>
          <w:sz w:val="28"/>
          <w:szCs w:val="28"/>
        </w:rPr>
        <w:t>按</w:t>
      </w:r>
      <w:r w:rsidRPr="00EF6F99">
        <w:rPr>
          <w:rFonts w:asciiTheme="minorEastAsia" w:hAnsiTheme="minorEastAsia" w:cs="仿宋" w:hint="eastAsia"/>
          <w:b/>
          <w:sz w:val="28"/>
          <w:szCs w:val="28"/>
        </w:rPr>
        <w:t>重点</w:t>
      </w:r>
      <w:proofErr w:type="gramEnd"/>
      <w:r w:rsidRPr="00EF6F99">
        <w:rPr>
          <w:rFonts w:asciiTheme="minorEastAsia" w:hAnsiTheme="minorEastAsia" w:cs="仿宋" w:hint="eastAsia"/>
          <w:b/>
          <w:sz w:val="28"/>
          <w:szCs w:val="28"/>
        </w:rPr>
        <w:t>项目</w:t>
      </w:r>
      <w:r>
        <w:rPr>
          <w:rFonts w:asciiTheme="minorEastAsia" w:hAnsiTheme="minorEastAsia" w:cs="仿宋" w:hint="eastAsia"/>
          <w:b/>
          <w:sz w:val="28"/>
          <w:szCs w:val="28"/>
        </w:rPr>
        <w:t>、</w:t>
      </w:r>
      <w:r w:rsidRPr="00EF6F99">
        <w:rPr>
          <w:rFonts w:asciiTheme="minorEastAsia" w:hAnsiTheme="minorEastAsia" w:cs="仿宋" w:hint="eastAsia"/>
          <w:b/>
          <w:sz w:val="28"/>
          <w:szCs w:val="28"/>
        </w:rPr>
        <w:t>一般项目</w:t>
      </w:r>
      <w:r>
        <w:rPr>
          <w:rFonts w:asciiTheme="minorEastAsia" w:hAnsiTheme="minorEastAsia" w:cs="仿宋" w:hint="eastAsia"/>
          <w:b/>
          <w:sz w:val="28"/>
          <w:szCs w:val="28"/>
        </w:rPr>
        <w:t>的顺序填写</w:t>
      </w:r>
      <w:r w:rsidRPr="00EF6F99">
        <w:rPr>
          <w:rFonts w:asciiTheme="minorEastAsia" w:hAnsiTheme="minorEastAsia" w:cs="仿宋" w:hint="eastAsia"/>
          <w:b/>
          <w:sz w:val="28"/>
          <w:szCs w:val="28"/>
        </w:rPr>
        <w:t>。</w:t>
      </w:r>
    </w:p>
    <w:p w:rsidR="00CE6032" w:rsidRDefault="00EF6F99" w:rsidP="00CE6032">
      <w:pPr>
        <w:widowControl/>
        <w:spacing w:line="320" w:lineRule="exact"/>
        <w:rPr>
          <w:rFonts w:asciiTheme="minorEastAsia" w:hAnsiTheme="minorEastAsia" w:cs="仿宋"/>
          <w:b/>
          <w:sz w:val="30"/>
          <w:szCs w:val="30"/>
        </w:rPr>
      </w:pPr>
      <w:r w:rsidRPr="00EF6F99">
        <w:rPr>
          <w:rFonts w:ascii="宋体" w:eastAsia="宋体" w:hAnsi="宋体" w:cs="宋体" w:hint="eastAsia"/>
          <w:b/>
          <w:kern w:val="0"/>
          <w:sz w:val="28"/>
          <w:szCs w:val="28"/>
        </w:rPr>
        <w:t>1、项目分类：</w:t>
      </w:r>
      <w:r w:rsidR="00CE6032">
        <w:rPr>
          <w:rFonts w:asciiTheme="minorEastAsia" w:hAnsiTheme="minorEastAsia" w:cs="宋体" w:hint="eastAsia"/>
          <w:b/>
          <w:bCs/>
          <w:sz w:val="30"/>
          <w:szCs w:val="30"/>
        </w:rPr>
        <w:t>请</w:t>
      </w:r>
      <w:r w:rsidR="003C0793">
        <w:rPr>
          <w:rFonts w:asciiTheme="minorEastAsia" w:hAnsiTheme="minorEastAsia" w:cs="宋体" w:hint="eastAsia"/>
          <w:b/>
          <w:bCs/>
          <w:sz w:val="30"/>
          <w:szCs w:val="30"/>
        </w:rPr>
        <w:t>在重点项目和一般项目的顺序上</w:t>
      </w:r>
      <w:bookmarkStart w:id="0" w:name="_GoBack"/>
      <w:bookmarkEnd w:id="0"/>
      <w:r w:rsidR="003C0793">
        <w:rPr>
          <w:rFonts w:asciiTheme="minorEastAsia" w:hAnsiTheme="minorEastAsia" w:cs="宋体" w:hint="eastAsia"/>
          <w:b/>
          <w:bCs/>
          <w:sz w:val="30"/>
          <w:szCs w:val="30"/>
        </w:rPr>
        <w:t>再</w:t>
      </w:r>
      <w:r w:rsidR="00CE6032">
        <w:rPr>
          <w:rFonts w:asciiTheme="minorEastAsia" w:hAnsiTheme="minorEastAsia" w:cs="宋体" w:hint="eastAsia"/>
          <w:b/>
          <w:bCs/>
          <w:sz w:val="30"/>
          <w:szCs w:val="30"/>
        </w:rPr>
        <w:t>按</w:t>
      </w:r>
      <w:r w:rsidR="00CE6032" w:rsidRPr="005C2D7C">
        <w:rPr>
          <w:rFonts w:asciiTheme="minorEastAsia" w:hAnsiTheme="minorEastAsia" w:cs="宋体" w:hint="eastAsia"/>
          <w:b/>
          <w:bCs/>
          <w:sz w:val="30"/>
          <w:szCs w:val="30"/>
        </w:rPr>
        <w:t>普通教育、课程思政、基础学科、人工智能+、国防教育或国家安全教育、图书馆、继续教育和公共英语八类</w:t>
      </w:r>
      <w:r w:rsidR="00CE6032">
        <w:rPr>
          <w:rFonts w:asciiTheme="minorEastAsia" w:hAnsiTheme="minorEastAsia" w:cs="宋体" w:hint="eastAsia"/>
          <w:b/>
          <w:bCs/>
          <w:sz w:val="30"/>
          <w:szCs w:val="30"/>
        </w:rPr>
        <w:t>的顺序填写</w:t>
      </w:r>
      <w:r w:rsidR="00CE6032" w:rsidRPr="00DD2831">
        <w:rPr>
          <w:rFonts w:asciiTheme="minorEastAsia" w:hAnsiTheme="minorEastAsia" w:cs="仿宋" w:hint="eastAsia"/>
          <w:b/>
          <w:sz w:val="30"/>
          <w:szCs w:val="30"/>
        </w:rPr>
        <w:t>。</w:t>
      </w:r>
    </w:p>
    <w:p w:rsidR="00EF6F99" w:rsidRPr="00EF6F99" w:rsidRDefault="00EF6F99" w:rsidP="00EF6F99">
      <w:pPr>
        <w:widowControl/>
        <w:spacing w:line="320" w:lineRule="exact"/>
        <w:rPr>
          <w:rFonts w:ascii="宋体" w:eastAsia="宋体" w:hAnsi="宋体" w:cs="宋体"/>
          <w:b/>
          <w:kern w:val="0"/>
          <w:sz w:val="28"/>
          <w:szCs w:val="28"/>
        </w:rPr>
      </w:pPr>
      <w:r w:rsidRPr="00EF6F99">
        <w:rPr>
          <w:rFonts w:ascii="宋体" w:eastAsia="宋体" w:hAnsi="宋体" w:cs="宋体" w:hint="eastAsia"/>
          <w:b/>
          <w:kern w:val="0"/>
          <w:sz w:val="28"/>
          <w:szCs w:val="28"/>
        </w:rPr>
        <w:t>3、今年结题状态：分为提前结题、按时结题、延期结题。汇总表中须按立项时明确的研究年限来标明项目是提前结题、按时结题还是延期结题。</w:t>
      </w:r>
    </w:p>
    <w:p w:rsidR="00442781" w:rsidRDefault="00442781"/>
    <w:sectPr w:rsidR="00442781">
      <w:headerReference w:type="default" r:id="rId8"/>
      <w:pgSz w:w="16838" w:h="11906" w:orient="landscape"/>
      <w:pgMar w:top="1752" w:right="1440" w:bottom="1752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DF" w:rsidRDefault="00E758DF">
      <w:r>
        <w:separator/>
      </w:r>
    </w:p>
  </w:endnote>
  <w:endnote w:type="continuationSeparator" w:id="0">
    <w:p w:rsidR="00E758DF" w:rsidRDefault="00E7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DF" w:rsidRDefault="00E758DF">
      <w:r>
        <w:separator/>
      </w:r>
    </w:p>
  </w:footnote>
  <w:footnote w:type="continuationSeparator" w:id="0">
    <w:p w:rsidR="00E758DF" w:rsidRDefault="00E7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81" w:rsidRDefault="0044278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85E"/>
    <w:multiLevelType w:val="hybridMultilevel"/>
    <w:tmpl w:val="B644F6E4"/>
    <w:lvl w:ilvl="0" w:tplc="8AE01A7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E6A31"/>
    <w:multiLevelType w:val="hybridMultilevel"/>
    <w:tmpl w:val="3404E3DE"/>
    <w:lvl w:ilvl="0" w:tplc="D4DCACA8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022C9"/>
    <w:rsid w:val="00130907"/>
    <w:rsid w:val="003C0793"/>
    <w:rsid w:val="00442781"/>
    <w:rsid w:val="00BA01FD"/>
    <w:rsid w:val="00CE6032"/>
    <w:rsid w:val="00E758DF"/>
    <w:rsid w:val="00EF6F99"/>
    <w:rsid w:val="13D022C9"/>
    <w:rsid w:val="46F90492"/>
    <w:rsid w:val="58CA4550"/>
    <w:rsid w:val="723A4CF8"/>
    <w:rsid w:val="7D03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66E9A"/>
  <w15:docId w15:val="{B04925A3-E867-4084-94C9-4CE6506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unhideWhenUsed/>
    <w:rsid w:val="00EF6F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5</cp:revision>
  <dcterms:created xsi:type="dcterms:W3CDTF">2016-05-27T07:24:00Z</dcterms:created>
  <dcterms:modified xsi:type="dcterms:W3CDTF">2025-01-17T05:29:00Z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