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90" w:rsidRPr="00DD2831" w:rsidRDefault="00B64F66" w:rsidP="00DD2831">
      <w:pPr>
        <w:spacing w:line="340" w:lineRule="exact"/>
        <w:rPr>
          <w:b/>
        </w:rPr>
      </w:pPr>
      <w:r>
        <w:rPr>
          <w:rFonts w:hint="eastAsia"/>
          <w:b/>
        </w:rPr>
        <w:t>附件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DD2831" w:rsidRDefault="00B64F66" w:rsidP="00DD283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张家界学院教学改革研究项目申请汇总表</w:t>
      </w:r>
    </w:p>
    <w:p w:rsidR="000E7190" w:rsidRPr="00DD2831" w:rsidRDefault="00FB06CE" w:rsidP="00DD2831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4"/>
        </w:rPr>
        <w:t>单位</w:t>
      </w:r>
      <w:r w:rsidRPr="00EF6F99">
        <w:rPr>
          <w:rFonts w:ascii="宋体" w:eastAsia="宋体" w:hAnsi="宋体" w:cs="宋体" w:hint="eastAsia"/>
          <w:kern w:val="0"/>
          <w:sz w:val="24"/>
        </w:rPr>
        <w:t>名称</w:t>
      </w:r>
      <w:r w:rsidRPr="00EF6F99">
        <w:rPr>
          <w:rFonts w:ascii="Times New Roman" w:eastAsia="宋体" w:hAnsi="Times New Roman" w:cs="Times New Roman"/>
          <w:kern w:val="0"/>
          <w:sz w:val="24"/>
        </w:rPr>
        <w:t>(</w:t>
      </w:r>
      <w:r w:rsidRPr="00EF6F99">
        <w:rPr>
          <w:rFonts w:ascii="宋体" w:eastAsia="宋体" w:hAnsi="宋体" w:cs="宋体" w:hint="eastAsia"/>
          <w:kern w:val="0"/>
          <w:sz w:val="24"/>
        </w:rPr>
        <w:t>盖章</w:t>
      </w:r>
      <w:r w:rsidRPr="00EF6F99">
        <w:rPr>
          <w:rFonts w:ascii="Times New Roman" w:eastAsia="宋体" w:hAnsi="Times New Roman" w:cs="Times New Roman"/>
          <w:kern w:val="0"/>
          <w:sz w:val="24"/>
        </w:rPr>
        <w:t>)</w:t>
      </w:r>
      <w:r w:rsidRPr="00EF6F99">
        <w:rPr>
          <w:rFonts w:ascii="宋体" w:eastAsia="宋体" w:hAnsi="宋体" w:cs="宋体" w:hint="eastAsia"/>
          <w:kern w:val="0"/>
          <w:sz w:val="24"/>
        </w:rPr>
        <w:t>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　 　　　   　  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</w:t>
      </w:r>
      <w:r w:rsidRPr="00EF6F99">
        <w:rPr>
          <w:rFonts w:ascii="宋体" w:eastAsia="宋体" w:hAnsi="宋体" w:cs="宋体" w:hint="eastAsia"/>
          <w:kern w:val="0"/>
          <w:sz w:val="24"/>
        </w:rPr>
        <w:t>联系人：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            　   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  </w:t>
      </w:r>
      <w:r w:rsidRPr="00EF6F99">
        <w:rPr>
          <w:rFonts w:ascii="宋体" w:eastAsia="宋体" w:hAnsi="宋体" w:cs="宋体" w:hint="eastAsia"/>
          <w:kern w:val="0"/>
          <w:sz w:val="24"/>
        </w:rPr>
        <w:t>电话：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</w:t>
      </w:r>
      <w:r w:rsidRPr="00EF6F99">
        <w:rPr>
          <w:rFonts w:ascii="宋体" w:eastAsia="宋体" w:hAnsi="宋体" w:cs="宋体" w:hint="eastAsia"/>
          <w:kern w:val="0"/>
          <w:sz w:val="24"/>
        </w:rPr>
        <w:t xml:space="preserve">　　　           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</w:rPr>
        <w:t>日期：</w:t>
      </w:r>
      <w:r w:rsidRPr="00EF6F99">
        <w:rPr>
          <w:rFonts w:ascii="Times New Roman" w:eastAsia="宋体" w:hAnsi="Times New Roman" w:cs="Times New Roman"/>
          <w:kern w:val="0"/>
          <w:sz w:val="24"/>
        </w:rPr>
        <w:t xml:space="preserve">    </w:t>
      </w:r>
    </w:p>
    <w:tbl>
      <w:tblPr>
        <w:tblpPr w:leftFromText="180" w:rightFromText="180" w:vertAnchor="text" w:horzAnchor="page" w:tblpX="1888" w:tblpY="116"/>
        <w:tblOverlap w:val="never"/>
        <w:tblW w:w="13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164"/>
        <w:gridCol w:w="1164"/>
        <w:gridCol w:w="1226"/>
        <w:gridCol w:w="4909"/>
        <w:gridCol w:w="1276"/>
        <w:gridCol w:w="1399"/>
        <w:gridCol w:w="1399"/>
      </w:tblGrid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编号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申请人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职称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年龄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  目  名 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</w:t>
            </w:r>
            <w:r w:rsidR="00CC70AA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分类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研究年限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所属学科</w:t>
            </w:r>
          </w:p>
        </w:tc>
      </w:tr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7C" w:rsidRDefault="005C2D7C" w:rsidP="005C2D7C">
            <w:pPr>
              <w:spacing w:line="340" w:lineRule="exact"/>
              <w:jc w:val="center"/>
            </w:pPr>
          </w:p>
        </w:tc>
      </w:tr>
      <w:tr w:rsidR="005C2D7C" w:rsidTr="005C2D7C">
        <w:trPr>
          <w:trHeight w:val="5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4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  <w:tr w:rsidR="005C2D7C" w:rsidTr="005C2D7C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7C" w:rsidRDefault="005C2D7C" w:rsidP="005C2D7C">
            <w:pPr>
              <w:spacing w:line="340" w:lineRule="exact"/>
            </w:pPr>
          </w:p>
        </w:tc>
      </w:tr>
    </w:tbl>
    <w:p w:rsidR="00DD2831" w:rsidRDefault="00DD2831" w:rsidP="00DD2831">
      <w:pPr>
        <w:spacing w:line="340" w:lineRule="exact"/>
        <w:ind w:firstLineChars="200" w:firstLine="562"/>
        <w:rPr>
          <w:rFonts w:asciiTheme="minorEastAsia" w:eastAsiaTheme="minorEastAsia" w:hAnsiTheme="minorEastAsia" w:cs="宋体"/>
          <w:b/>
          <w:bCs/>
          <w:sz w:val="28"/>
          <w:szCs w:val="28"/>
        </w:rPr>
      </w:pPr>
    </w:p>
    <w:p w:rsidR="000E7190" w:rsidRPr="00DD2831" w:rsidRDefault="00DD2831" w:rsidP="00DD2831">
      <w:pPr>
        <w:spacing w:line="340" w:lineRule="exact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DD2831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说明：项目</w:t>
      </w:r>
      <w:r w:rsidR="00CC70AA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分类</w:t>
      </w:r>
      <w:bookmarkStart w:id="0" w:name="_GoBack"/>
      <w:bookmarkEnd w:id="0"/>
      <w:r w:rsidR="005C2D7C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请按</w:t>
      </w:r>
      <w:r w:rsidR="005C2D7C" w:rsidRPr="005C2D7C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普通教育、课程思政、基础学科、人工智能+、国防教育或国家安全教育、图书馆、继续教育和公共英语八类</w:t>
      </w:r>
      <w:r w:rsidR="005C2D7C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的顺序填写</w:t>
      </w:r>
      <w:r w:rsidRPr="00DD2831">
        <w:rPr>
          <w:rFonts w:asciiTheme="minorEastAsia" w:eastAsiaTheme="minorEastAsia" w:hAnsiTheme="minorEastAsia" w:cs="仿宋" w:hint="eastAsia"/>
          <w:b/>
          <w:sz w:val="30"/>
          <w:szCs w:val="30"/>
        </w:rPr>
        <w:t>。</w:t>
      </w:r>
    </w:p>
    <w:p w:rsidR="000E7190" w:rsidRPr="00DD2831" w:rsidRDefault="00B64F66" w:rsidP="00DD2831">
      <w:pPr>
        <w:spacing w:line="340" w:lineRule="exact"/>
        <w:rPr>
          <w:sz w:val="30"/>
          <w:szCs w:val="30"/>
        </w:rPr>
      </w:pPr>
      <w:r w:rsidRPr="00DD2831">
        <w:rPr>
          <w:sz w:val="30"/>
          <w:szCs w:val="30"/>
        </w:rPr>
        <w:t xml:space="preserve"> </w:t>
      </w:r>
    </w:p>
    <w:sectPr w:rsidR="000E7190" w:rsidRPr="00DD2831">
      <w:pgSz w:w="16838" w:h="11906" w:orient="landscape"/>
      <w:pgMar w:top="1417" w:right="1440" w:bottom="1417" w:left="1440" w:header="851" w:footer="992" w:gutter="0"/>
      <w:cols w:space="0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7B" w:rsidRDefault="00743F7B" w:rsidP="00DD2831">
      <w:r>
        <w:separator/>
      </w:r>
    </w:p>
  </w:endnote>
  <w:endnote w:type="continuationSeparator" w:id="0">
    <w:p w:rsidR="00743F7B" w:rsidRDefault="00743F7B" w:rsidP="00DD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7B" w:rsidRDefault="00743F7B" w:rsidP="00DD2831">
      <w:r>
        <w:separator/>
      </w:r>
    </w:p>
  </w:footnote>
  <w:footnote w:type="continuationSeparator" w:id="0">
    <w:p w:rsidR="00743F7B" w:rsidRDefault="00743F7B" w:rsidP="00DD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105C4"/>
    <w:rsid w:val="000E7190"/>
    <w:rsid w:val="002E1702"/>
    <w:rsid w:val="005843FA"/>
    <w:rsid w:val="005C2D7C"/>
    <w:rsid w:val="00743F7B"/>
    <w:rsid w:val="008A0F0C"/>
    <w:rsid w:val="00B64F66"/>
    <w:rsid w:val="00CC70AA"/>
    <w:rsid w:val="00D16C53"/>
    <w:rsid w:val="00DD2831"/>
    <w:rsid w:val="00FB06CE"/>
    <w:rsid w:val="1392136A"/>
    <w:rsid w:val="151C6629"/>
    <w:rsid w:val="1CAE68F8"/>
    <w:rsid w:val="3E8105C4"/>
    <w:rsid w:val="707418E3"/>
    <w:rsid w:val="7B55555C"/>
    <w:rsid w:val="7E2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4A2C2"/>
  <w15:docId w15:val="{301C873A-EB9D-45EB-AE7A-AE80EE23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仿宋_GB2312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2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2831"/>
    <w:rPr>
      <w:rFonts w:eastAsia="仿宋_GB2312"/>
      <w:color w:val="000000"/>
      <w:kern w:val="2"/>
      <w:sz w:val="18"/>
      <w:szCs w:val="18"/>
    </w:rPr>
  </w:style>
  <w:style w:type="paragraph" w:styleId="a5">
    <w:name w:val="footer"/>
    <w:basedOn w:val="a"/>
    <w:link w:val="a6"/>
    <w:rsid w:val="00DD2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D2831"/>
    <w:rPr>
      <w:rFonts w:eastAsia="仿宋_GB2312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10</cp:revision>
  <dcterms:created xsi:type="dcterms:W3CDTF">2016-05-27T07:21:00Z</dcterms:created>
  <dcterms:modified xsi:type="dcterms:W3CDTF">2025-01-17T05:25:00Z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